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4" w:type="dxa"/>
        <w:jc w:val="center"/>
        <w:tblLook w:val="01E0" w:firstRow="1" w:lastRow="1" w:firstColumn="1" w:lastColumn="1" w:noHBand="0" w:noVBand="0"/>
      </w:tblPr>
      <w:tblGrid>
        <w:gridCol w:w="5671"/>
        <w:gridCol w:w="5243"/>
      </w:tblGrid>
      <w:tr w:rsidR="00A053AC" w:rsidRPr="00A61E77" w:rsidTr="00C01CE2">
        <w:trPr>
          <w:trHeight w:val="624"/>
          <w:jc w:val="center"/>
        </w:trPr>
        <w:tc>
          <w:tcPr>
            <w:tcW w:w="5671" w:type="dxa"/>
          </w:tcPr>
          <w:p w:rsidR="00E80DA0" w:rsidRPr="004C5096" w:rsidRDefault="00E80DA0" w:rsidP="00C01CE2">
            <w:pPr>
              <w:spacing w:line="360" w:lineRule="exact"/>
              <w:jc w:val="center"/>
              <w:rPr>
                <w:rFonts w:ascii="Times New Roman" w:hAnsi="Times New Roman"/>
                <w:b/>
                <w:sz w:val="24"/>
                <w:szCs w:val="26"/>
                <w:lang w:val="sv-SE"/>
              </w:rPr>
            </w:pPr>
          </w:p>
        </w:tc>
        <w:tc>
          <w:tcPr>
            <w:tcW w:w="5243" w:type="dxa"/>
          </w:tcPr>
          <w:p w:rsidR="00E80DA0" w:rsidRPr="004C5096" w:rsidRDefault="00E80DA0" w:rsidP="00C01CE2">
            <w:pPr>
              <w:spacing w:line="360" w:lineRule="exact"/>
              <w:jc w:val="center"/>
              <w:rPr>
                <w:rFonts w:ascii="Times New Roman" w:hAnsi="Times New Roman"/>
                <w:sz w:val="24"/>
                <w:szCs w:val="24"/>
                <w:lang w:val="sv-SE"/>
              </w:rPr>
            </w:pPr>
          </w:p>
        </w:tc>
      </w:tr>
      <w:tr w:rsidR="00A053AC" w:rsidRPr="00A61E77" w:rsidTr="00C01CE2">
        <w:trPr>
          <w:jc w:val="center"/>
        </w:trPr>
        <w:tc>
          <w:tcPr>
            <w:tcW w:w="5671" w:type="dxa"/>
          </w:tcPr>
          <w:p w:rsidR="00E80DA0" w:rsidRPr="004C5096" w:rsidRDefault="001040CC" w:rsidP="00C01CE2">
            <w:pPr>
              <w:spacing w:line="360" w:lineRule="exact"/>
              <w:jc w:val="center"/>
              <w:rPr>
                <w:lang w:val="sv-SE"/>
              </w:rPr>
            </w:pPr>
            <w:r w:rsidRPr="001A70DA">
              <w:rPr>
                <w:noProof/>
              </w:rPr>
              <mc:AlternateContent>
                <mc:Choice Requires="wps">
                  <w:drawing>
                    <wp:anchor distT="45720" distB="45720" distL="114300" distR="114300" simplePos="0" relativeHeight="251667456" behindDoc="0" locked="0" layoutInCell="1" allowOverlap="1" wp14:anchorId="695ED300" wp14:editId="75D18422">
                      <wp:simplePos x="0" y="0"/>
                      <wp:positionH relativeFrom="column">
                        <wp:posOffset>513047</wp:posOffset>
                      </wp:positionH>
                      <wp:positionV relativeFrom="paragraph">
                        <wp:posOffset>121582</wp:posOffset>
                      </wp:positionV>
                      <wp:extent cx="1082040" cy="314696"/>
                      <wp:effectExtent l="0" t="0" r="2286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314696"/>
                              </a:xfrm>
                              <a:prstGeom prst="rect">
                                <a:avLst/>
                              </a:prstGeom>
                              <a:solidFill>
                                <a:srgbClr val="FFFFFF"/>
                              </a:solidFill>
                              <a:ln w="9525">
                                <a:solidFill>
                                  <a:srgbClr val="000000"/>
                                </a:solidFill>
                                <a:miter lim="800000"/>
                                <a:headEnd/>
                                <a:tailEnd/>
                              </a:ln>
                            </wps:spPr>
                            <wps:txbx>
                              <w:txbxContent>
                                <w:p w:rsidR="00001111" w:rsidRPr="001A70DA" w:rsidRDefault="00001111" w:rsidP="001A70DA">
                                  <w:pPr>
                                    <w:jc w:val="center"/>
                                    <w:rPr>
                                      <w:rFonts w:ascii="Times New Roman" w:hAnsi="Times New Roman"/>
                                      <w:b/>
                                    </w:rPr>
                                  </w:pPr>
                                  <w:r w:rsidRPr="001A70DA">
                                    <w:rPr>
                                      <w:rFonts w:ascii="Times New Roman" w:hAnsi="Times New Roman"/>
                                      <w:b/>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4pt;margin-top:9.55pt;width:85.2pt;height:24.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">
                      <v:textbox>
                        <w:txbxContent>
                          <w:p w:rsidR="00001111" w:rsidRPr="001A70DA" w:rsidRDefault="00001111" w:rsidP="001A70DA">
                            <w:pPr>
                              <w:jc w:val="center"/>
                              <w:rPr>
                                <w:rFonts w:ascii="Times New Roman" w:hAnsi="Times New Roman"/>
                                <w:b/>
                              </w:rPr>
                            </w:pPr>
                            <w:r w:rsidRPr="001A70DA">
                              <w:rPr>
                                <w:rFonts w:ascii="Times New Roman" w:hAnsi="Times New Roman"/>
                                <w:b/>
                              </w:rPr>
                              <w:t>DỰ THẢO</w:t>
                            </w:r>
                          </w:p>
                        </w:txbxContent>
                      </v:textbox>
                    </v:shape>
                  </w:pict>
                </mc:Fallback>
              </mc:AlternateContent>
            </w:r>
          </w:p>
        </w:tc>
        <w:tc>
          <w:tcPr>
            <w:tcW w:w="5243" w:type="dxa"/>
          </w:tcPr>
          <w:p w:rsidR="00E80DA0" w:rsidRPr="004C5096" w:rsidRDefault="00E80DA0" w:rsidP="00C01CE2">
            <w:pPr>
              <w:spacing w:line="360" w:lineRule="exact"/>
              <w:jc w:val="center"/>
              <w:rPr>
                <w:rFonts w:ascii="Times New Roman" w:hAnsi="Times New Roman"/>
                <w:b/>
                <w:sz w:val="24"/>
                <w:szCs w:val="24"/>
                <w:lang w:val="sv-SE"/>
              </w:rPr>
            </w:pPr>
          </w:p>
        </w:tc>
      </w:tr>
    </w:tbl>
    <w:p w:rsidR="00E80DA0" w:rsidRPr="004C5096" w:rsidRDefault="00E80DA0" w:rsidP="00E80DA0">
      <w:pPr>
        <w:spacing w:line="360" w:lineRule="exact"/>
        <w:jc w:val="center"/>
        <w:rPr>
          <w:rFonts w:ascii="Times New Roman" w:hAnsi="Times New Roman"/>
          <w:b/>
          <w:bCs/>
          <w:lang w:val="sv-SE"/>
        </w:rPr>
      </w:pPr>
    </w:p>
    <w:p w:rsidR="001040CC" w:rsidRDefault="001040CC" w:rsidP="00E80DA0">
      <w:pPr>
        <w:spacing w:before="120" w:after="120"/>
        <w:ind w:firstLine="720"/>
        <w:jc w:val="both"/>
        <w:rPr>
          <w:rFonts w:ascii="Times New Roman" w:hAnsi="Times New Roman"/>
          <w:sz w:val="26"/>
          <w:szCs w:val="26"/>
          <w:lang w:val="sv-SE"/>
        </w:rPr>
      </w:pPr>
    </w:p>
    <w:p w:rsidR="00E80DA0" w:rsidRPr="004C5096" w:rsidRDefault="00E80DA0" w:rsidP="00E80DA0">
      <w:pPr>
        <w:spacing w:before="120" w:after="120"/>
        <w:ind w:firstLine="720"/>
        <w:jc w:val="both"/>
        <w:rPr>
          <w:rFonts w:ascii="Times New Roman" w:hAnsi="Times New Roman"/>
          <w:sz w:val="26"/>
          <w:szCs w:val="26"/>
          <w:lang w:val="sv-SE"/>
        </w:rPr>
      </w:pPr>
      <w:r w:rsidRPr="004C5096">
        <w:rPr>
          <w:rFonts w:ascii="Times New Roman" w:hAnsi="Times New Roman"/>
          <w:sz w:val="26"/>
          <w:szCs w:val="26"/>
          <w:lang w:val="sv-SE"/>
        </w:rPr>
        <w:t xml:space="preserve">Căn cứ </w:t>
      </w:r>
      <w:r w:rsidRPr="004C5096">
        <w:rPr>
          <w:rFonts w:ascii="Times New Roman" w:hAnsi="Times New Roman"/>
          <w:iCs/>
          <w:sz w:val="26"/>
          <w:szCs w:val="26"/>
          <w:lang w:val="vi-VN"/>
        </w:rPr>
        <w:t xml:space="preserve">Thông tư số </w:t>
      </w:r>
      <w:r w:rsidR="006A0D2A" w:rsidRPr="004C5096">
        <w:rPr>
          <w:rFonts w:ascii="Times New Roman" w:hAnsi="Times New Roman"/>
          <w:iCs/>
          <w:sz w:val="26"/>
          <w:szCs w:val="26"/>
          <w:lang w:val="sv-SE"/>
        </w:rPr>
        <w:t>46</w:t>
      </w:r>
      <w:r w:rsidR="006A0D2A" w:rsidRPr="004C5096">
        <w:rPr>
          <w:rFonts w:ascii="Times New Roman" w:hAnsi="Times New Roman"/>
          <w:iCs/>
          <w:sz w:val="26"/>
          <w:szCs w:val="26"/>
          <w:lang w:val="vi-VN"/>
        </w:rPr>
        <w:t>/201</w:t>
      </w:r>
      <w:r w:rsidR="006A0D2A" w:rsidRPr="004C5096">
        <w:rPr>
          <w:rFonts w:ascii="Times New Roman" w:hAnsi="Times New Roman"/>
          <w:iCs/>
          <w:sz w:val="26"/>
          <w:szCs w:val="26"/>
          <w:lang w:val="sv-SE"/>
        </w:rPr>
        <w:t>6</w:t>
      </w:r>
      <w:r w:rsidRPr="004C5096">
        <w:rPr>
          <w:rFonts w:ascii="Times New Roman" w:hAnsi="Times New Roman"/>
          <w:iCs/>
          <w:sz w:val="26"/>
          <w:szCs w:val="26"/>
          <w:lang w:val="vi-VN"/>
        </w:rPr>
        <w:t>/TT-B</w:t>
      </w:r>
      <w:r w:rsidR="00A12C78" w:rsidRPr="004C5096">
        <w:rPr>
          <w:rFonts w:ascii="Times New Roman" w:hAnsi="Times New Roman"/>
          <w:iCs/>
          <w:sz w:val="26"/>
          <w:szCs w:val="26"/>
          <w:lang w:val="sv-SE"/>
        </w:rPr>
        <w:t>LĐTBXH</w:t>
      </w:r>
      <w:r w:rsidR="000B4D11" w:rsidRPr="004C5096">
        <w:rPr>
          <w:rFonts w:ascii="Times New Roman" w:hAnsi="Times New Roman"/>
          <w:iCs/>
          <w:sz w:val="26"/>
          <w:szCs w:val="26"/>
          <w:lang w:val="sv-SE"/>
        </w:rPr>
        <w:t xml:space="preserve"> </w:t>
      </w:r>
      <w:r w:rsidRPr="004C5096">
        <w:rPr>
          <w:rFonts w:ascii="Times New Roman" w:hAnsi="Times New Roman"/>
          <w:iCs/>
          <w:sz w:val="26"/>
          <w:szCs w:val="26"/>
          <w:lang w:val="sv-SE"/>
        </w:rPr>
        <w:t>n</w:t>
      </w:r>
      <w:r w:rsidRPr="004C5096">
        <w:rPr>
          <w:rFonts w:ascii="Times New Roman" w:hAnsi="Times New Roman"/>
          <w:iCs/>
          <w:sz w:val="26"/>
          <w:szCs w:val="26"/>
          <w:lang w:val="vi-VN"/>
        </w:rPr>
        <w:t xml:space="preserve">gày </w:t>
      </w:r>
      <w:r w:rsidR="00A12C78" w:rsidRPr="004C5096">
        <w:rPr>
          <w:rFonts w:ascii="Times New Roman" w:hAnsi="Times New Roman"/>
          <w:iCs/>
          <w:sz w:val="26"/>
          <w:szCs w:val="26"/>
          <w:lang w:val="sv-SE"/>
        </w:rPr>
        <w:t>28</w:t>
      </w:r>
      <w:r w:rsidRPr="004C5096">
        <w:rPr>
          <w:rFonts w:ascii="Times New Roman" w:hAnsi="Times New Roman"/>
          <w:iCs/>
          <w:sz w:val="26"/>
          <w:szCs w:val="26"/>
          <w:lang w:val="vi-VN"/>
        </w:rPr>
        <w:t xml:space="preserve"> tháng </w:t>
      </w:r>
      <w:r w:rsidR="00A12C78" w:rsidRPr="004C5096">
        <w:rPr>
          <w:rFonts w:ascii="Times New Roman" w:hAnsi="Times New Roman"/>
          <w:iCs/>
          <w:sz w:val="26"/>
          <w:szCs w:val="26"/>
          <w:lang w:val="sv-SE"/>
        </w:rPr>
        <w:t>12</w:t>
      </w:r>
      <w:r w:rsidRPr="004C5096">
        <w:rPr>
          <w:rFonts w:ascii="Times New Roman" w:hAnsi="Times New Roman"/>
          <w:iCs/>
          <w:sz w:val="26"/>
          <w:szCs w:val="26"/>
          <w:lang w:val="vi-VN"/>
        </w:rPr>
        <w:t xml:space="preserve"> năm 201</w:t>
      </w:r>
      <w:r w:rsidR="00A12C78" w:rsidRPr="004C5096">
        <w:rPr>
          <w:rFonts w:ascii="Times New Roman" w:hAnsi="Times New Roman"/>
          <w:iCs/>
          <w:sz w:val="26"/>
          <w:szCs w:val="26"/>
          <w:lang w:val="sv-SE"/>
        </w:rPr>
        <w:t>6</w:t>
      </w:r>
      <w:r w:rsidRPr="004C5096">
        <w:rPr>
          <w:rFonts w:ascii="Times New Roman" w:hAnsi="Times New Roman"/>
          <w:iCs/>
          <w:sz w:val="26"/>
          <w:szCs w:val="26"/>
          <w:lang w:val="vi-VN"/>
        </w:rPr>
        <w:t xml:space="preserve"> của Bộ trưởng Bộ </w:t>
      </w:r>
      <w:r w:rsidR="00A12C78" w:rsidRPr="004C5096">
        <w:rPr>
          <w:rFonts w:ascii="Times New Roman" w:hAnsi="Times New Roman"/>
          <w:iCs/>
          <w:sz w:val="26"/>
          <w:szCs w:val="26"/>
          <w:lang w:val="sv-SE"/>
        </w:rPr>
        <w:t xml:space="preserve">Lao động </w:t>
      </w:r>
      <w:r w:rsidR="000B58CF" w:rsidRPr="004C5096">
        <w:rPr>
          <w:rFonts w:ascii="Times New Roman" w:hAnsi="Times New Roman"/>
          <w:iCs/>
          <w:sz w:val="26"/>
          <w:szCs w:val="26"/>
          <w:lang w:val="sv-SE"/>
        </w:rPr>
        <w:t xml:space="preserve">- </w:t>
      </w:r>
      <w:r w:rsidR="00A12C78" w:rsidRPr="004C5096">
        <w:rPr>
          <w:rFonts w:ascii="Times New Roman" w:hAnsi="Times New Roman"/>
          <w:iCs/>
          <w:sz w:val="26"/>
          <w:szCs w:val="26"/>
          <w:lang w:val="sv-SE"/>
        </w:rPr>
        <w:t>Thương binh và Xã hội</w:t>
      </w:r>
      <w:r w:rsidRPr="004C5096">
        <w:rPr>
          <w:rFonts w:ascii="Times New Roman" w:hAnsi="Times New Roman"/>
          <w:sz w:val="26"/>
          <w:szCs w:val="26"/>
          <w:lang w:val="sv-SE"/>
        </w:rPr>
        <w:t xml:space="preserve"> về “Ban hành điều lệ </w:t>
      </w:r>
      <w:r w:rsidR="000B58CF" w:rsidRPr="004C5096">
        <w:rPr>
          <w:rFonts w:ascii="Times New Roman" w:hAnsi="Times New Roman"/>
          <w:sz w:val="26"/>
          <w:szCs w:val="26"/>
          <w:lang w:val="sv-SE"/>
        </w:rPr>
        <w:t xml:space="preserve">Trường </w:t>
      </w:r>
      <w:r w:rsidRPr="004C5096">
        <w:rPr>
          <w:rFonts w:ascii="Times New Roman" w:hAnsi="Times New Roman"/>
          <w:sz w:val="26"/>
          <w:szCs w:val="26"/>
          <w:lang w:val="sv-SE"/>
        </w:rPr>
        <w:t>Cao đẳng”;</w:t>
      </w:r>
    </w:p>
    <w:p w:rsidR="00E80DA0" w:rsidRPr="004C5096" w:rsidRDefault="00E80DA0" w:rsidP="00E80DA0">
      <w:pPr>
        <w:spacing w:before="120" w:after="120"/>
        <w:ind w:firstLine="720"/>
        <w:jc w:val="both"/>
        <w:rPr>
          <w:rFonts w:ascii="Times New Roman" w:hAnsi="Times New Roman"/>
          <w:bCs/>
          <w:kern w:val="36"/>
          <w:sz w:val="26"/>
          <w:szCs w:val="26"/>
          <w:lang w:val="nl-NL"/>
        </w:rPr>
      </w:pPr>
      <w:r w:rsidRPr="004C5096">
        <w:rPr>
          <w:rFonts w:ascii="Times New Roman" w:hAnsi="Times New Roman"/>
          <w:sz w:val="26"/>
          <w:szCs w:val="26"/>
          <w:lang w:val="sv-SE"/>
        </w:rPr>
        <w:t xml:space="preserve">Căn cứ Thông tư Liên tịch số 55/2015/TTLT-BTC-BKHCN </w:t>
      </w:r>
      <w:r w:rsidR="00AB44E5" w:rsidRPr="004C5096">
        <w:rPr>
          <w:rFonts w:ascii="Times New Roman" w:hAnsi="Times New Roman"/>
          <w:sz w:val="26"/>
          <w:szCs w:val="26"/>
          <w:lang w:val="sv-SE"/>
        </w:rPr>
        <w:t xml:space="preserve">ngày 22/4/2015 </w:t>
      </w:r>
      <w:r w:rsidR="00393570" w:rsidRPr="004C5096">
        <w:rPr>
          <w:rFonts w:ascii="Times New Roman" w:hAnsi="Times New Roman"/>
          <w:bCs/>
          <w:kern w:val="36"/>
          <w:sz w:val="26"/>
          <w:szCs w:val="26"/>
          <w:lang w:val="nl-NL"/>
        </w:rPr>
        <w:t xml:space="preserve">của Bộ </w:t>
      </w:r>
      <w:r w:rsidR="00AB44E5" w:rsidRPr="004C5096">
        <w:rPr>
          <w:rFonts w:ascii="Times New Roman" w:hAnsi="Times New Roman"/>
          <w:bCs/>
          <w:kern w:val="36"/>
          <w:sz w:val="26"/>
          <w:szCs w:val="26"/>
          <w:lang w:val="nl-NL"/>
        </w:rPr>
        <w:t xml:space="preserve">Khoa </w:t>
      </w:r>
      <w:r w:rsidR="00393570" w:rsidRPr="004C5096">
        <w:rPr>
          <w:rFonts w:ascii="Times New Roman" w:hAnsi="Times New Roman"/>
          <w:bCs/>
          <w:kern w:val="36"/>
          <w:sz w:val="26"/>
          <w:szCs w:val="26"/>
          <w:lang w:val="nl-NL"/>
        </w:rPr>
        <w:t xml:space="preserve">học &amp; </w:t>
      </w:r>
      <w:r w:rsidR="00AB44E5" w:rsidRPr="004C5096">
        <w:rPr>
          <w:rFonts w:ascii="Times New Roman" w:hAnsi="Times New Roman"/>
          <w:bCs/>
          <w:kern w:val="36"/>
          <w:sz w:val="26"/>
          <w:szCs w:val="26"/>
          <w:lang w:val="nl-NL"/>
        </w:rPr>
        <w:t xml:space="preserve">Công </w:t>
      </w:r>
      <w:r w:rsidR="00393570" w:rsidRPr="004C5096">
        <w:rPr>
          <w:rFonts w:ascii="Times New Roman" w:hAnsi="Times New Roman"/>
          <w:bCs/>
          <w:kern w:val="36"/>
          <w:sz w:val="26"/>
          <w:szCs w:val="26"/>
          <w:lang w:val="nl-NL"/>
        </w:rPr>
        <w:t xml:space="preserve">nghệ và Bộ </w:t>
      </w:r>
      <w:r w:rsidR="00AB44E5" w:rsidRPr="004C5096">
        <w:rPr>
          <w:rFonts w:ascii="Times New Roman" w:hAnsi="Times New Roman"/>
          <w:bCs/>
          <w:kern w:val="36"/>
          <w:sz w:val="26"/>
          <w:szCs w:val="26"/>
          <w:lang w:val="nl-NL"/>
        </w:rPr>
        <w:t xml:space="preserve">Tài </w:t>
      </w:r>
      <w:r w:rsidR="00393570" w:rsidRPr="004C5096">
        <w:rPr>
          <w:rFonts w:ascii="Times New Roman" w:hAnsi="Times New Roman"/>
          <w:bCs/>
          <w:kern w:val="36"/>
          <w:sz w:val="26"/>
          <w:szCs w:val="26"/>
          <w:lang w:val="nl-NL"/>
        </w:rPr>
        <w:t>chính</w:t>
      </w:r>
      <w:r w:rsidR="00393570" w:rsidRPr="004C5096">
        <w:rPr>
          <w:rFonts w:ascii="Times New Roman" w:hAnsi="Times New Roman"/>
          <w:sz w:val="26"/>
          <w:szCs w:val="26"/>
          <w:lang w:val="sv-SE"/>
        </w:rPr>
        <w:t xml:space="preserve"> </w:t>
      </w:r>
      <w:r w:rsidR="00ED7C6E" w:rsidRPr="004C5096">
        <w:rPr>
          <w:rFonts w:ascii="Times New Roman" w:hAnsi="Times New Roman"/>
          <w:sz w:val="26"/>
          <w:szCs w:val="26"/>
          <w:lang w:val="sv-SE"/>
        </w:rPr>
        <w:t>h</w:t>
      </w:r>
      <w:r w:rsidRPr="004C5096">
        <w:rPr>
          <w:rFonts w:ascii="Times New Roman" w:hAnsi="Times New Roman"/>
          <w:sz w:val="26"/>
          <w:szCs w:val="26"/>
          <w:lang w:val="vi-VN"/>
        </w:rPr>
        <w:t>ướng dẫn định mức xây dựng, phân bổ dự toán và quyết toán kinh phí đối với nhiệm vụ khoa học và công nghệ có sử dụng ngân sách nhà nước</w:t>
      </w:r>
      <w:r w:rsidRPr="004C5096">
        <w:rPr>
          <w:rFonts w:ascii="Times New Roman" w:hAnsi="Times New Roman"/>
          <w:bCs/>
          <w:kern w:val="36"/>
          <w:sz w:val="26"/>
          <w:szCs w:val="26"/>
          <w:lang w:val="nl-NL"/>
        </w:rPr>
        <w:t>;</w:t>
      </w:r>
    </w:p>
    <w:p w:rsidR="00D57762" w:rsidRDefault="00393570" w:rsidP="006F4BE2">
      <w:pPr>
        <w:spacing w:before="120" w:after="120"/>
        <w:ind w:firstLine="720"/>
        <w:jc w:val="both"/>
        <w:rPr>
          <w:rFonts w:ascii="Times New Roman" w:hAnsi="Times New Roman"/>
          <w:bCs/>
          <w:kern w:val="36"/>
          <w:sz w:val="26"/>
          <w:szCs w:val="26"/>
          <w:lang w:val="nl-NL"/>
        </w:rPr>
      </w:pPr>
      <w:r w:rsidRPr="004C5096">
        <w:rPr>
          <w:rFonts w:ascii="Times New Roman" w:hAnsi="Times New Roman"/>
          <w:sz w:val="26"/>
          <w:szCs w:val="26"/>
          <w:lang w:val="sv-SE"/>
        </w:rPr>
        <w:t>Căn cứ Thông tư Liên tịch số 27/2015/TTLT-</w:t>
      </w:r>
      <w:bookmarkStart w:id="0" w:name="loai_1_name"/>
      <w:r w:rsidR="00AB44E5" w:rsidRPr="004C5096">
        <w:rPr>
          <w:rFonts w:ascii="Times New Roman" w:hAnsi="Times New Roman"/>
          <w:sz w:val="26"/>
          <w:szCs w:val="26"/>
          <w:lang w:val="sv-SE"/>
        </w:rPr>
        <w:t xml:space="preserve">BKHCN-BTC </w:t>
      </w:r>
      <w:r w:rsidRPr="004C5096">
        <w:rPr>
          <w:rFonts w:ascii="Times New Roman" w:hAnsi="Times New Roman"/>
          <w:sz w:val="26"/>
          <w:szCs w:val="26"/>
          <w:lang w:val="sv-SE"/>
        </w:rPr>
        <w:t>ngày 30/12/2015</w:t>
      </w:r>
      <w:r w:rsidRPr="004C5096">
        <w:rPr>
          <w:rFonts w:ascii="Arial" w:hAnsi="Arial" w:cs="Arial"/>
          <w:sz w:val="18"/>
          <w:szCs w:val="18"/>
          <w:shd w:val="clear" w:color="auto" w:fill="FFFFFF"/>
          <w:lang w:val="vi-VN"/>
        </w:rPr>
        <w:t xml:space="preserve"> </w:t>
      </w:r>
      <w:r w:rsidRPr="004C5096">
        <w:rPr>
          <w:rFonts w:ascii="Times New Roman" w:hAnsi="Times New Roman"/>
          <w:bCs/>
          <w:kern w:val="36"/>
          <w:sz w:val="26"/>
          <w:szCs w:val="26"/>
          <w:lang w:val="nl-NL"/>
        </w:rPr>
        <w:t xml:space="preserve">của Bộ </w:t>
      </w:r>
      <w:r w:rsidR="00ED7C6E" w:rsidRPr="004C5096">
        <w:rPr>
          <w:rFonts w:ascii="Times New Roman" w:hAnsi="Times New Roman"/>
          <w:bCs/>
          <w:kern w:val="36"/>
          <w:sz w:val="26"/>
          <w:szCs w:val="26"/>
          <w:lang w:val="nl-NL"/>
        </w:rPr>
        <w:t xml:space="preserve">Khoa </w:t>
      </w:r>
      <w:r w:rsidRPr="004C5096">
        <w:rPr>
          <w:rFonts w:ascii="Times New Roman" w:hAnsi="Times New Roman"/>
          <w:bCs/>
          <w:kern w:val="36"/>
          <w:sz w:val="26"/>
          <w:szCs w:val="26"/>
          <w:lang w:val="nl-NL"/>
        </w:rPr>
        <w:t xml:space="preserve">học &amp; </w:t>
      </w:r>
      <w:r w:rsidR="00ED7C6E" w:rsidRPr="004C5096">
        <w:rPr>
          <w:rFonts w:ascii="Times New Roman" w:hAnsi="Times New Roman"/>
          <w:bCs/>
          <w:kern w:val="36"/>
          <w:sz w:val="26"/>
          <w:szCs w:val="26"/>
          <w:lang w:val="nl-NL"/>
        </w:rPr>
        <w:t xml:space="preserve">Công </w:t>
      </w:r>
      <w:r w:rsidRPr="004C5096">
        <w:rPr>
          <w:rFonts w:ascii="Times New Roman" w:hAnsi="Times New Roman"/>
          <w:bCs/>
          <w:kern w:val="36"/>
          <w:sz w:val="26"/>
          <w:szCs w:val="26"/>
          <w:lang w:val="nl-NL"/>
        </w:rPr>
        <w:t xml:space="preserve">nghệ và Bộ </w:t>
      </w:r>
      <w:r w:rsidR="00ED7C6E" w:rsidRPr="004C5096">
        <w:rPr>
          <w:rFonts w:ascii="Times New Roman" w:hAnsi="Times New Roman"/>
          <w:bCs/>
          <w:kern w:val="36"/>
          <w:sz w:val="26"/>
          <w:szCs w:val="26"/>
          <w:lang w:val="nl-NL"/>
        </w:rPr>
        <w:t xml:space="preserve">Tài </w:t>
      </w:r>
      <w:r w:rsidRPr="004C5096">
        <w:rPr>
          <w:rFonts w:ascii="Times New Roman" w:hAnsi="Times New Roman"/>
          <w:bCs/>
          <w:kern w:val="36"/>
          <w:sz w:val="26"/>
          <w:szCs w:val="26"/>
          <w:lang w:val="nl-NL"/>
        </w:rPr>
        <w:t>chính</w:t>
      </w:r>
      <w:r w:rsidRPr="004C5096">
        <w:rPr>
          <w:rFonts w:ascii="Times New Roman" w:hAnsi="Times New Roman"/>
          <w:sz w:val="18"/>
          <w:szCs w:val="18"/>
          <w:shd w:val="clear" w:color="auto" w:fill="FFFFFF"/>
          <w:lang w:val="vi-VN"/>
        </w:rPr>
        <w:t xml:space="preserve"> </w:t>
      </w:r>
      <w:r w:rsidRPr="004C5096">
        <w:rPr>
          <w:rFonts w:ascii="Times New Roman" w:hAnsi="Times New Roman"/>
          <w:sz w:val="26"/>
          <w:szCs w:val="26"/>
          <w:shd w:val="clear" w:color="auto" w:fill="FFFFFF"/>
          <w:lang w:val="vi-VN"/>
        </w:rPr>
        <w:t>quy định khoán chi thực hiện nhiệm vụ khoa học và công nghệ sử dụng ngân sách nhà nước</w:t>
      </w:r>
      <w:bookmarkEnd w:id="0"/>
      <w:r w:rsidRPr="004C5096">
        <w:rPr>
          <w:rFonts w:ascii="Times New Roman" w:hAnsi="Times New Roman"/>
          <w:bCs/>
          <w:kern w:val="36"/>
          <w:sz w:val="26"/>
          <w:szCs w:val="26"/>
          <w:lang w:val="nl-NL"/>
        </w:rPr>
        <w:t>;</w:t>
      </w:r>
    </w:p>
    <w:p w:rsidR="00B215C8" w:rsidRPr="004C5096" w:rsidRDefault="00B215C8" w:rsidP="006F4BE2">
      <w:pPr>
        <w:spacing w:before="120" w:after="120"/>
        <w:ind w:firstLine="720"/>
        <w:jc w:val="both"/>
        <w:rPr>
          <w:rFonts w:ascii="Times New Roman" w:hAnsi="Times New Roman"/>
          <w:bCs/>
          <w:kern w:val="36"/>
          <w:sz w:val="26"/>
          <w:szCs w:val="26"/>
          <w:lang w:val="nl-NL"/>
        </w:rPr>
      </w:pPr>
      <w:r>
        <w:rPr>
          <w:rFonts w:ascii="Times New Roman" w:hAnsi="Times New Roman"/>
          <w:bCs/>
          <w:kern w:val="36"/>
          <w:sz w:val="26"/>
          <w:szCs w:val="26"/>
          <w:lang w:val="nl-NL"/>
        </w:rPr>
        <w:t xml:space="preserve">Căn cứ vào thông tư </w:t>
      </w:r>
      <w:r w:rsidR="001040CC">
        <w:rPr>
          <w:rFonts w:ascii="Times New Roman" w:hAnsi="Times New Roman"/>
          <w:bCs/>
          <w:kern w:val="36"/>
          <w:sz w:val="26"/>
          <w:szCs w:val="26"/>
          <w:lang w:val="nl-NL"/>
        </w:rPr>
        <w:t xml:space="preserve">số </w:t>
      </w:r>
      <w:r>
        <w:rPr>
          <w:rFonts w:ascii="Times New Roman" w:hAnsi="Times New Roman"/>
          <w:bCs/>
          <w:kern w:val="36"/>
          <w:sz w:val="26"/>
          <w:szCs w:val="26"/>
          <w:lang w:val="nl-NL"/>
        </w:rPr>
        <w:t>07</w:t>
      </w:r>
      <w:r w:rsidR="0048403C">
        <w:rPr>
          <w:rFonts w:ascii="Times New Roman" w:hAnsi="Times New Roman"/>
          <w:bCs/>
          <w:kern w:val="36"/>
          <w:sz w:val="26"/>
          <w:szCs w:val="26"/>
          <w:lang w:val="nl-NL"/>
        </w:rPr>
        <w:t xml:space="preserve">/2017/TT-BLĐTBXH ngày 10 tháng 03 năm 2017 của Bộ Lao </w:t>
      </w:r>
      <w:r w:rsidR="00BD1F46">
        <w:rPr>
          <w:rFonts w:ascii="Times New Roman" w:hAnsi="Times New Roman"/>
          <w:bCs/>
          <w:kern w:val="36"/>
          <w:sz w:val="26"/>
          <w:szCs w:val="26"/>
          <w:lang w:val="nl-NL"/>
        </w:rPr>
        <w:t xml:space="preserve">động </w:t>
      </w:r>
      <w:r w:rsidR="0048403C">
        <w:rPr>
          <w:rFonts w:ascii="Times New Roman" w:hAnsi="Times New Roman"/>
          <w:bCs/>
          <w:kern w:val="36"/>
          <w:sz w:val="26"/>
          <w:szCs w:val="26"/>
          <w:lang w:val="nl-NL"/>
        </w:rPr>
        <w:t xml:space="preserve">Thương </w:t>
      </w:r>
      <w:r w:rsidR="00BD1F46">
        <w:rPr>
          <w:rFonts w:ascii="Times New Roman" w:hAnsi="Times New Roman"/>
          <w:bCs/>
          <w:kern w:val="36"/>
          <w:sz w:val="26"/>
          <w:szCs w:val="26"/>
          <w:lang w:val="nl-NL"/>
        </w:rPr>
        <w:t xml:space="preserve">binh và  </w:t>
      </w:r>
      <w:r w:rsidR="0048403C">
        <w:rPr>
          <w:rFonts w:ascii="Times New Roman" w:hAnsi="Times New Roman"/>
          <w:bCs/>
          <w:kern w:val="36"/>
          <w:sz w:val="26"/>
          <w:szCs w:val="26"/>
          <w:lang w:val="nl-NL"/>
        </w:rPr>
        <w:t xml:space="preserve">Xã </w:t>
      </w:r>
      <w:r w:rsidR="00BD1F46">
        <w:rPr>
          <w:rFonts w:ascii="Times New Roman" w:hAnsi="Times New Roman"/>
          <w:bCs/>
          <w:kern w:val="36"/>
          <w:sz w:val="26"/>
          <w:szCs w:val="26"/>
          <w:lang w:val="nl-NL"/>
        </w:rPr>
        <w:t xml:space="preserve">hội </w:t>
      </w:r>
      <w:r w:rsidR="0048403C">
        <w:rPr>
          <w:rFonts w:ascii="Times New Roman" w:hAnsi="Times New Roman"/>
          <w:bCs/>
          <w:kern w:val="36"/>
          <w:sz w:val="26"/>
          <w:szCs w:val="26"/>
          <w:lang w:val="nl-NL"/>
        </w:rPr>
        <w:t>về Quy định chế độ làm việc củ</w:t>
      </w:r>
      <w:r w:rsidR="00BD1F46">
        <w:rPr>
          <w:rFonts w:ascii="Times New Roman" w:hAnsi="Times New Roman"/>
          <w:bCs/>
          <w:kern w:val="36"/>
          <w:sz w:val="26"/>
          <w:szCs w:val="26"/>
          <w:lang w:val="nl-NL"/>
        </w:rPr>
        <w:t>a nhà giáo giáo dục nghề nghiệp;</w:t>
      </w:r>
    </w:p>
    <w:p w:rsidR="00D57762" w:rsidRPr="004C5096" w:rsidRDefault="00D57762" w:rsidP="00E80DA0">
      <w:pPr>
        <w:spacing w:before="120" w:after="120"/>
        <w:ind w:firstLine="720"/>
        <w:jc w:val="both"/>
        <w:rPr>
          <w:rFonts w:ascii="Times New Roman" w:hAnsi="Times New Roman"/>
          <w:sz w:val="26"/>
          <w:szCs w:val="26"/>
          <w:lang w:val="nl-NL"/>
        </w:rPr>
      </w:pPr>
      <w:r w:rsidRPr="004C5096">
        <w:rPr>
          <w:rFonts w:ascii="Times New Roman" w:hAnsi="Times New Roman"/>
          <w:sz w:val="26"/>
          <w:szCs w:val="26"/>
          <w:lang w:val="nl-NL"/>
        </w:rPr>
        <w:t>Căn cứ v</w:t>
      </w:r>
      <w:r w:rsidR="00BD1F46">
        <w:rPr>
          <w:rFonts w:ascii="Times New Roman" w:hAnsi="Times New Roman"/>
          <w:sz w:val="26"/>
          <w:szCs w:val="26"/>
          <w:lang w:val="nl-NL"/>
        </w:rPr>
        <w:t>ào tình hình thực tế tại Nhà trường;</w:t>
      </w:r>
    </w:p>
    <w:p w:rsidR="003A7F86" w:rsidRPr="00ED2399" w:rsidRDefault="003A7F86" w:rsidP="003A7F86">
      <w:pPr>
        <w:widowControl w:val="0"/>
        <w:snapToGrid w:val="0"/>
        <w:spacing w:before="60" w:after="60"/>
        <w:jc w:val="both"/>
        <w:rPr>
          <w:rFonts w:ascii="Times New Roman" w:hAnsi="Times New Roman"/>
          <w:snapToGrid w:val="0"/>
          <w:sz w:val="26"/>
          <w:szCs w:val="26"/>
          <w:lang w:val="sv-SE"/>
        </w:rPr>
      </w:pPr>
      <w:r w:rsidRPr="00ED2399">
        <w:rPr>
          <w:rFonts w:ascii="Times New Roman" w:hAnsi="Times New Roman"/>
          <w:snapToGrid w:val="0"/>
          <w:sz w:val="26"/>
          <w:szCs w:val="26"/>
          <w:lang w:val="nl-NL"/>
        </w:rPr>
        <w:tab/>
        <w:t>Định mức hỗ trợ thực hiện đề tài Nghiên cứu khoa học thuộc những nội dung như: chương trình khung, chương trình đào tạo.</w:t>
      </w:r>
    </w:p>
    <w:p w:rsidR="003A7F86" w:rsidRPr="00ED2399" w:rsidRDefault="003A7F86" w:rsidP="003A7F86">
      <w:pPr>
        <w:widowControl w:val="0"/>
        <w:snapToGrid w:val="0"/>
        <w:spacing w:before="60" w:after="60"/>
        <w:ind w:left="720"/>
        <w:jc w:val="right"/>
        <w:rPr>
          <w:rFonts w:ascii="Times New Roman" w:hAnsi="Times New Roman"/>
          <w:b/>
          <w:i/>
          <w:snapToGrid w:val="0"/>
          <w:sz w:val="26"/>
          <w:szCs w:val="26"/>
          <w:lang w:val="nl-NL"/>
        </w:rPr>
      </w:pPr>
      <w:r w:rsidRPr="00ED2399">
        <w:rPr>
          <w:rFonts w:ascii="Times New Roman" w:hAnsi="Times New Roman"/>
          <w:b/>
          <w:i/>
          <w:snapToGrid w:val="0"/>
          <w:sz w:val="26"/>
          <w:szCs w:val="26"/>
          <w:lang w:val="nl-NL"/>
        </w:rPr>
        <w:t>Đơn vị tính: giờ NCKH</w:t>
      </w:r>
    </w:p>
    <w:tbl>
      <w:tblPr>
        <w:tblW w:w="9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702"/>
        <w:gridCol w:w="108"/>
        <w:gridCol w:w="3472"/>
        <w:gridCol w:w="108"/>
        <w:gridCol w:w="1451"/>
        <w:gridCol w:w="108"/>
        <w:gridCol w:w="1735"/>
        <w:gridCol w:w="108"/>
        <w:gridCol w:w="1764"/>
        <w:gridCol w:w="108"/>
      </w:tblGrid>
      <w:tr w:rsidR="003A7F86" w:rsidRPr="00ED2399" w:rsidTr="00B265FB">
        <w:trPr>
          <w:gridBefore w:val="1"/>
          <w:wBefore w:w="108" w:type="dxa"/>
          <w:trHeight w:val="454"/>
        </w:trPr>
        <w:tc>
          <w:tcPr>
            <w:tcW w:w="810" w:type="dxa"/>
            <w:gridSpan w:val="2"/>
            <w:vAlign w:val="center"/>
          </w:tcPr>
          <w:p w:rsidR="003A7F86" w:rsidRPr="00ED2399" w:rsidRDefault="003A7F86" w:rsidP="003A7F86">
            <w:pPr>
              <w:snapToGrid w:val="0"/>
              <w:spacing w:before="60" w:after="60"/>
              <w:jc w:val="center"/>
              <w:rPr>
                <w:rFonts w:ascii="Times New Roman" w:hAnsi="Times New Roman"/>
                <w:b/>
                <w:sz w:val="26"/>
                <w:szCs w:val="26"/>
              </w:rPr>
            </w:pPr>
            <w:r w:rsidRPr="00ED2399">
              <w:rPr>
                <w:rFonts w:ascii="Times New Roman" w:hAnsi="Times New Roman"/>
                <w:b/>
                <w:sz w:val="26"/>
                <w:szCs w:val="26"/>
              </w:rPr>
              <w:t>TT</w:t>
            </w:r>
          </w:p>
        </w:tc>
        <w:tc>
          <w:tcPr>
            <w:tcW w:w="3580" w:type="dxa"/>
            <w:gridSpan w:val="2"/>
            <w:vAlign w:val="center"/>
          </w:tcPr>
          <w:p w:rsidR="003A7F86" w:rsidRPr="00ED2399" w:rsidRDefault="003A7F86" w:rsidP="003A7F86">
            <w:pPr>
              <w:snapToGrid w:val="0"/>
              <w:spacing w:before="60" w:after="60"/>
              <w:jc w:val="center"/>
              <w:rPr>
                <w:rFonts w:ascii="Times New Roman" w:hAnsi="Times New Roman"/>
                <w:b/>
                <w:sz w:val="26"/>
                <w:szCs w:val="26"/>
              </w:rPr>
            </w:pPr>
            <w:r w:rsidRPr="00ED2399">
              <w:rPr>
                <w:rFonts w:ascii="Times New Roman" w:hAnsi="Times New Roman"/>
                <w:b/>
                <w:sz w:val="26"/>
                <w:szCs w:val="26"/>
              </w:rPr>
              <w:t>Loại đề tài</w:t>
            </w:r>
          </w:p>
        </w:tc>
        <w:tc>
          <w:tcPr>
            <w:tcW w:w="1559" w:type="dxa"/>
            <w:gridSpan w:val="2"/>
            <w:vAlign w:val="center"/>
          </w:tcPr>
          <w:p w:rsidR="003A7F86" w:rsidRPr="00ED2399" w:rsidRDefault="003A7F86" w:rsidP="003A7F86">
            <w:pPr>
              <w:snapToGrid w:val="0"/>
              <w:spacing w:before="60" w:after="60"/>
              <w:jc w:val="center"/>
              <w:rPr>
                <w:rFonts w:ascii="Times New Roman" w:hAnsi="Times New Roman"/>
                <w:b/>
                <w:sz w:val="26"/>
                <w:szCs w:val="26"/>
              </w:rPr>
            </w:pPr>
            <w:r w:rsidRPr="00ED2399">
              <w:rPr>
                <w:rFonts w:ascii="Times New Roman" w:hAnsi="Times New Roman"/>
                <w:b/>
                <w:sz w:val="26"/>
                <w:szCs w:val="26"/>
              </w:rPr>
              <w:t>Bậc đào tạo</w:t>
            </w:r>
          </w:p>
        </w:tc>
        <w:tc>
          <w:tcPr>
            <w:tcW w:w="1843" w:type="dxa"/>
            <w:gridSpan w:val="2"/>
            <w:vAlign w:val="center"/>
          </w:tcPr>
          <w:p w:rsidR="003A7F86" w:rsidRPr="00ED2399" w:rsidRDefault="003A7F86" w:rsidP="003A7F86">
            <w:pPr>
              <w:snapToGrid w:val="0"/>
              <w:spacing w:before="60" w:after="60"/>
              <w:ind w:left="287" w:hanging="287"/>
              <w:jc w:val="center"/>
              <w:rPr>
                <w:rFonts w:ascii="Times New Roman" w:hAnsi="Times New Roman"/>
                <w:b/>
                <w:sz w:val="26"/>
                <w:szCs w:val="26"/>
              </w:rPr>
            </w:pPr>
            <w:r w:rsidRPr="00ED2399">
              <w:rPr>
                <w:rFonts w:ascii="Times New Roman" w:hAnsi="Times New Roman"/>
                <w:b/>
                <w:sz w:val="26"/>
                <w:szCs w:val="26"/>
              </w:rPr>
              <w:t xml:space="preserve">Định mức </w:t>
            </w:r>
          </w:p>
        </w:tc>
        <w:tc>
          <w:tcPr>
            <w:tcW w:w="1872" w:type="dxa"/>
            <w:gridSpan w:val="2"/>
            <w:vAlign w:val="center"/>
          </w:tcPr>
          <w:p w:rsidR="003A7F86" w:rsidRPr="00ED2399" w:rsidRDefault="003A7F86" w:rsidP="003A7F86">
            <w:pPr>
              <w:snapToGrid w:val="0"/>
              <w:spacing w:before="60" w:after="60"/>
              <w:jc w:val="center"/>
              <w:rPr>
                <w:rFonts w:ascii="Times New Roman" w:hAnsi="Times New Roman"/>
                <w:b/>
                <w:sz w:val="26"/>
                <w:szCs w:val="26"/>
              </w:rPr>
            </w:pPr>
            <w:r w:rsidRPr="00ED2399">
              <w:rPr>
                <w:rFonts w:ascii="Times New Roman" w:hAnsi="Times New Roman"/>
                <w:b/>
                <w:sz w:val="26"/>
                <w:szCs w:val="26"/>
              </w:rPr>
              <w:t>Ghi chú</w:t>
            </w:r>
          </w:p>
        </w:tc>
      </w:tr>
      <w:tr w:rsidR="003926B9" w:rsidRPr="00ED2399" w:rsidTr="00B265FB">
        <w:trPr>
          <w:gridAfter w:val="1"/>
          <w:wAfter w:w="108" w:type="dxa"/>
        </w:trPr>
        <w:tc>
          <w:tcPr>
            <w:tcW w:w="810" w:type="dxa"/>
            <w:gridSpan w:val="2"/>
            <w:vMerge w:val="restart"/>
            <w:shd w:val="clear" w:color="auto" w:fill="auto"/>
            <w:vAlign w:val="center"/>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4</w:t>
            </w:r>
          </w:p>
        </w:tc>
        <w:tc>
          <w:tcPr>
            <w:tcW w:w="8854" w:type="dxa"/>
            <w:gridSpan w:val="8"/>
            <w:vAlign w:val="center"/>
          </w:tcPr>
          <w:p w:rsidR="003926B9" w:rsidRPr="00ED2399" w:rsidRDefault="003926B9" w:rsidP="00F51A98">
            <w:pPr>
              <w:snapToGrid w:val="0"/>
              <w:spacing w:before="60" w:after="60"/>
              <w:rPr>
                <w:rFonts w:ascii="Times New Roman" w:hAnsi="Times New Roman"/>
                <w:b/>
                <w:sz w:val="26"/>
                <w:szCs w:val="26"/>
              </w:rPr>
            </w:pPr>
            <w:r w:rsidRPr="00ED2399">
              <w:rPr>
                <w:rFonts w:ascii="Times New Roman" w:hAnsi="Times New Roman"/>
                <w:b/>
                <w:sz w:val="26"/>
                <w:szCs w:val="26"/>
              </w:rPr>
              <w:t xml:space="preserve">Xây dựng chương trình đào tạo </w:t>
            </w:r>
            <w:r w:rsidRPr="00ED2399">
              <w:rPr>
                <w:rFonts w:ascii="Times New Roman" w:hAnsi="Times New Roman"/>
                <w:i/>
                <w:sz w:val="26"/>
                <w:szCs w:val="26"/>
              </w:rPr>
              <w:t>(giờ/TC/ĐVHT)</w:t>
            </w:r>
          </w:p>
        </w:tc>
      </w:tr>
      <w:tr w:rsidR="003926B9" w:rsidRPr="00ED2399" w:rsidTr="00B265FB">
        <w:trPr>
          <w:gridAfter w:val="1"/>
          <w:wAfter w:w="108" w:type="dxa"/>
          <w:trHeight w:val="433"/>
        </w:trPr>
        <w:tc>
          <w:tcPr>
            <w:tcW w:w="810" w:type="dxa"/>
            <w:gridSpan w:val="2"/>
            <w:vMerge/>
            <w:shd w:val="clear" w:color="auto" w:fill="auto"/>
            <w:vAlign w:val="center"/>
          </w:tcPr>
          <w:p w:rsidR="003926B9" w:rsidRPr="00ED2399" w:rsidRDefault="003926B9" w:rsidP="00F51A98">
            <w:pPr>
              <w:numPr>
                <w:ilvl w:val="0"/>
                <w:numId w:val="2"/>
              </w:numPr>
              <w:snapToGrid w:val="0"/>
              <w:spacing w:before="60" w:after="60"/>
              <w:jc w:val="center"/>
              <w:rPr>
                <w:rFonts w:ascii="Times New Roman" w:hAnsi="Times New Roman"/>
                <w:sz w:val="26"/>
                <w:szCs w:val="26"/>
              </w:rPr>
            </w:pPr>
          </w:p>
        </w:tc>
        <w:tc>
          <w:tcPr>
            <w:tcW w:w="3580" w:type="dxa"/>
            <w:gridSpan w:val="2"/>
            <w:vAlign w:val="center"/>
          </w:tcPr>
          <w:p w:rsidR="003926B9" w:rsidRPr="00ED2399" w:rsidRDefault="003926B9" w:rsidP="00F51A98">
            <w:pPr>
              <w:snapToGrid w:val="0"/>
              <w:spacing w:before="60" w:after="60"/>
              <w:rPr>
                <w:rFonts w:ascii="Times New Roman" w:hAnsi="Times New Roman"/>
                <w:sz w:val="26"/>
                <w:szCs w:val="26"/>
              </w:rPr>
            </w:pPr>
            <w:r w:rsidRPr="00ED2399">
              <w:rPr>
                <w:rFonts w:ascii="Times New Roman" w:hAnsi="Times New Roman"/>
                <w:sz w:val="26"/>
                <w:szCs w:val="26"/>
              </w:rPr>
              <w:t>- Xây dựng khung chương trình</w:t>
            </w:r>
          </w:p>
        </w:tc>
        <w:tc>
          <w:tcPr>
            <w:tcW w:w="1559" w:type="dxa"/>
            <w:gridSpan w:val="2"/>
            <w:vMerge w:val="restart"/>
            <w:vAlign w:val="center"/>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Cao đẳng</w:t>
            </w:r>
          </w:p>
        </w:tc>
        <w:tc>
          <w:tcPr>
            <w:tcW w:w="1843" w:type="dxa"/>
            <w:gridSpan w:val="2"/>
            <w:vAlign w:val="center"/>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3</w:t>
            </w:r>
          </w:p>
        </w:tc>
        <w:tc>
          <w:tcPr>
            <w:tcW w:w="1872" w:type="dxa"/>
            <w:gridSpan w:val="2"/>
            <w:vMerge w:val="restart"/>
            <w:vAlign w:val="center"/>
          </w:tcPr>
          <w:p w:rsidR="003926B9" w:rsidRPr="00ED2399" w:rsidRDefault="003926B9" w:rsidP="00F51A98">
            <w:pPr>
              <w:snapToGrid w:val="0"/>
              <w:spacing w:before="60" w:after="60"/>
              <w:jc w:val="center"/>
              <w:rPr>
                <w:rFonts w:ascii="Times New Roman" w:hAnsi="Times New Roman"/>
                <w:sz w:val="26"/>
                <w:szCs w:val="26"/>
              </w:rPr>
            </w:pPr>
          </w:p>
        </w:tc>
      </w:tr>
      <w:tr w:rsidR="003926B9" w:rsidRPr="00ED2399" w:rsidTr="00B265FB">
        <w:trPr>
          <w:gridAfter w:val="1"/>
          <w:wAfter w:w="108" w:type="dxa"/>
        </w:trPr>
        <w:tc>
          <w:tcPr>
            <w:tcW w:w="810" w:type="dxa"/>
            <w:gridSpan w:val="2"/>
            <w:vMerge/>
            <w:shd w:val="clear" w:color="auto" w:fill="auto"/>
            <w:vAlign w:val="center"/>
          </w:tcPr>
          <w:p w:rsidR="003926B9" w:rsidRPr="00ED2399" w:rsidRDefault="003926B9" w:rsidP="00F51A98">
            <w:pPr>
              <w:numPr>
                <w:ilvl w:val="0"/>
                <w:numId w:val="2"/>
              </w:numPr>
              <w:snapToGrid w:val="0"/>
              <w:spacing w:before="60" w:after="60"/>
              <w:jc w:val="center"/>
              <w:rPr>
                <w:rFonts w:ascii="Times New Roman" w:hAnsi="Times New Roman"/>
                <w:sz w:val="26"/>
                <w:szCs w:val="26"/>
              </w:rPr>
            </w:pPr>
          </w:p>
        </w:tc>
        <w:tc>
          <w:tcPr>
            <w:tcW w:w="3580" w:type="dxa"/>
            <w:gridSpan w:val="2"/>
            <w:vAlign w:val="center"/>
          </w:tcPr>
          <w:p w:rsidR="003926B9" w:rsidRPr="00ED2399" w:rsidRDefault="003926B9" w:rsidP="00F51A98">
            <w:pPr>
              <w:snapToGrid w:val="0"/>
              <w:spacing w:before="60" w:after="60"/>
              <w:rPr>
                <w:rFonts w:ascii="Times New Roman" w:hAnsi="Times New Roman"/>
                <w:sz w:val="26"/>
                <w:szCs w:val="26"/>
              </w:rPr>
            </w:pPr>
            <w:r w:rsidRPr="00ED2399">
              <w:rPr>
                <w:rFonts w:ascii="Times New Roman" w:hAnsi="Times New Roman"/>
                <w:sz w:val="26"/>
                <w:szCs w:val="26"/>
              </w:rPr>
              <w:t>- Xây dựng đề cương chi tiết</w:t>
            </w:r>
          </w:p>
        </w:tc>
        <w:tc>
          <w:tcPr>
            <w:tcW w:w="1559" w:type="dxa"/>
            <w:gridSpan w:val="2"/>
            <w:vMerge/>
            <w:vAlign w:val="center"/>
          </w:tcPr>
          <w:p w:rsidR="003926B9" w:rsidRPr="00ED2399" w:rsidRDefault="003926B9" w:rsidP="00F51A98">
            <w:pPr>
              <w:snapToGrid w:val="0"/>
              <w:spacing w:before="60" w:after="60"/>
              <w:jc w:val="center"/>
              <w:rPr>
                <w:rFonts w:ascii="Times New Roman" w:hAnsi="Times New Roman"/>
                <w:sz w:val="26"/>
                <w:szCs w:val="26"/>
              </w:rPr>
            </w:pPr>
          </w:p>
        </w:tc>
        <w:tc>
          <w:tcPr>
            <w:tcW w:w="1843" w:type="dxa"/>
            <w:gridSpan w:val="2"/>
            <w:vAlign w:val="bottom"/>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10</w:t>
            </w:r>
          </w:p>
        </w:tc>
        <w:tc>
          <w:tcPr>
            <w:tcW w:w="1872" w:type="dxa"/>
            <w:gridSpan w:val="2"/>
            <w:vMerge/>
          </w:tcPr>
          <w:p w:rsidR="003926B9" w:rsidRPr="00ED2399" w:rsidRDefault="003926B9" w:rsidP="00F51A98">
            <w:pPr>
              <w:snapToGrid w:val="0"/>
              <w:spacing w:before="60" w:after="60"/>
              <w:jc w:val="center"/>
              <w:rPr>
                <w:rFonts w:ascii="Times New Roman" w:hAnsi="Times New Roman"/>
                <w:sz w:val="26"/>
                <w:szCs w:val="26"/>
              </w:rPr>
            </w:pPr>
          </w:p>
        </w:tc>
      </w:tr>
      <w:tr w:rsidR="003926B9" w:rsidRPr="00ED2399" w:rsidTr="00B265FB">
        <w:trPr>
          <w:gridAfter w:val="1"/>
          <w:wAfter w:w="108" w:type="dxa"/>
          <w:trHeight w:val="381"/>
        </w:trPr>
        <w:tc>
          <w:tcPr>
            <w:tcW w:w="810" w:type="dxa"/>
            <w:gridSpan w:val="2"/>
            <w:vMerge/>
            <w:shd w:val="clear" w:color="auto" w:fill="auto"/>
            <w:vAlign w:val="center"/>
          </w:tcPr>
          <w:p w:rsidR="003926B9" w:rsidRPr="00ED2399" w:rsidRDefault="003926B9" w:rsidP="00F51A98">
            <w:pPr>
              <w:numPr>
                <w:ilvl w:val="0"/>
                <w:numId w:val="2"/>
              </w:numPr>
              <w:snapToGrid w:val="0"/>
              <w:spacing w:before="60" w:after="60"/>
              <w:jc w:val="center"/>
              <w:rPr>
                <w:rFonts w:ascii="Times New Roman" w:hAnsi="Times New Roman"/>
                <w:sz w:val="26"/>
                <w:szCs w:val="26"/>
              </w:rPr>
            </w:pPr>
          </w:p>
        </w:tc>
        <w:tc>
          <w:tcPr>
            <w:tcW w:w="3580" w:type="dxa"/>
            <w:gridSpan w:val="2"/>
            <w:vAlign w:val="center"/>
          </w:tcPr>
          <w:p w:rsidR="003926B9" w:rsidRPr="00ED2399" w:rsidRDefault="003926B9" w:rsidP="00F51A98">
            <w:pPr>
              <w:snapToGrid w:val="0"/>
              <w:spacing w:before="60" w:after="60"/>
              <w:rPr>
                <w:rFonts w:ascii="Times New Roman" w:hAnsi="Times New Roman"/>
                <w:sz w:val="26"/>
                <w:szCs w:val="26"/>
              </w:rPr>
            </w:pPr>
            <w:r w:rsidRPr="00ED2399">
              <w:rPr>
                <w:rFonts w:ascii="Times New Roman" w:hAnsi="Times New Roman"/>
                <w:sz w:val="26"/>
                <w:szCs w:val="26"/>
              </w:rPr>
              <w:t>- Xây dựng khung chương trình</w:t>
            </w:r>
          </w:p>
        </w:tc>
        <w:tc>
          <w:tcPr>
            <w:tcW w:w="1559" w:type="dxa"/>
            <w:gridSpan w:val="2"/>
            <w:vMerge w:val="restart"/>
            <w:vAlign w:val="center"/>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Trung cấp</w:t>
            </w:r>
          </w:p>
        </w:tc>
        <w:tc>
          <w:tcPr>
            <w:tcW w:w="1843" w:type="dxa"/>
            <w:gridSpan w:val="2"/>
            <w:vAlign w:val="center"/>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2</w:t>
            </w:r>
            <w:bookmarkStart w:id="1" w:name="_GoBack"/>
            <w:bookmarkEnd w:id="1"/>
          </w:p>
        </w:tc>
        <w:tc>
          <w:tcPr>
            <w:tcW w:w="1872" w:type="dxa"/>
            <w:gridSpan w:val="2"/>
            <w:vMerge/>
          </w:tcPr>
          <w:p w:rsidR="003926B9" w:rsidRPr="00ED2399" w:rsidRDefault="003926B9" w:rsidP="00F51A98">
            <w:pPr>
              <w:snapToGrid w:val="0"/>
              <w:spacing w:before="60" w:after="60"/>
              <w:rPr>
                <w:rFonts w:ascii="Times New Roman" w:hAnsi="Times New Roman"/>
                <w:sz w:val="26"/>
                <w:szCs w:val="26"/>
              </w:rPr>
            </w:pPr>
          </w:p>
        </w:tc>
      </w:tr>
      <w:tr w:rsidR="003926B9" w:rsidRPr="00ED2399" w:rsidTr="00B265FB">
        <w:trPr>
          <w:gridAfter w:val="1"/>
          <w:wAfter w:w="108" w:type="dxa"/>
          <w:trHeight w:val="586"/>
        </w:trPr>
        <w:tc>
          <w:tcPr>
            <w:tcW w:w="810" w:type="dxa"/>
            <w:gridSpan w:val="2"/>
            <w:vMerge/>
            <w:shd w:val="clear" w:color="auto" w:fill="auto"/>
            <w:vAlign w:val="center"/>
          </w:tcPr>
          <w:p w:rsidR="003926B9" w:rsidRPr="00ED2399" w:rsidRDefault="003926B9" w:rsidP="00F51A98">
            <w:pPr>
              <w:numPr>
                <w:ilvl w:val="0"/>
                <w:numId w:val="2"/>
              </w:numPr>
              <w:snapToGrid w:val="0"/>
              <w:spacing w:before="60" w:after="60"/>
              <w:jc w:val="center"/>
              <w:rPr>
                <w:rFonts w:ascii="Times New Roman" w:hAnsi="Times New Roman"/>
                <w:sz w:val="26"/>
                <w:szCs w:val="26"/>
              </w:rPr>
            </w:pPr>
          </w:p>
        </w:tc>
        <w:tc>
          <w:tcPr>
            <w:tcW w:w="3580" w:type="dxa"/>
            <w:gridSpan w:val="2"/>
            <w:vAlign w:val="center"/>
          </w:tcPr>
          <w:p w:rsidR="003926B9" w:rsidRPr="00ED2399" w:rsidRDefault="003926B9" w:rsidP="00F51A98">
            <w:pPr>
              <w:snapToGrid w:val="0"/>
              <w:spacing w:before="60" w:after="60"/>
              <w:rPr>
                <w:rFonts w:ascii="Times New Roman" w:hAnsi="Times New Roman"/>
                <w:sz w:val="26"/>
                <w:szCs w:val="26"/>
              </w:rPr>
            </w:pPr>
            <w:r w:rsidRPr="00ED2399">
              <w:rPr>
                <w:rFonts w:ascii="Times New Roman" w:hAnsi="Times New Roman"/>
                <w:sz w:val="26"/>
                <w:szCs w:val="26"/>
              </w:rPr>
              <w:t xml:space="preserve">- Xây dựng đề cương chi tiết </w:t>
            </w:r>
          </w:p>
        </w:tc>
        <w:tc>
          <w:tcPr>
            <w:tcW w:w="1559" w:type="dxa"/>
            <w:gridSpan w:val="2"/>
            <w:vMerge/>
          </w:tcPr>
          <w:p w:rsidR="003926B9" w:rsidRPr="00ED2399" w:rsidRDefault="003926B9" w:rsidP="00F51A98">
            <w:pPr>
              <w:snapToGrid w:val="0"/>
              <w:spacing w:before="60" w:after="60"/>
              <w:jc w:val="center"/>
              <w:rPr>
                <w:rFonts w:ascii="Times New Roman" w:hAnsi="Times New Roman"/>
                <w:sz w:val="26"/>
                <w:szCs w:val="26"/>
              </w:rPr>
            </w:pPr>
          </w:p>
        </w:tc>
        <w:tc>
          <w:tcPr>
            <w:tcW w:w="1843" w:type="dxa"/>
            <w:gridSpan w:val="2"/>
          </w:tcPr>
          <w:p w:rsidR="003926B9" w:rsidRPr="00ED2399" w:rsidRDefault="003926B9" w:rsidP="00F51A98">
            <w:pPr>
              <w:snapToGrid w:val="0"/>
              <w:spacing w:before="60" w:after="60"/>
              <w:jc w:val="center"/>
              <w:rPr>
                <w:rFonts w:ascii="Times New Roman" w:hAnsi="Times New Roman"/>
                <w:sz w:val="26"/>
                <w:szCs w:val="26"/>
              </w:rPr>
            </w:pPr>
            <w:r w:rsidRPr="00ED2399">
              <w:rPr>
                <w:rFonts w:ascii="Times New Roman" w:hAnsi="Times New Roman"/>
                <w:sz w:val="26"/>
                <w:szCs w:val="26"/>
              </w:rPr>
              <w:t>6</w:t>
            </w:r>
          </w:p>
        </w:tc>
        <w:tc>
          <w:tcPr>
            <w:tcW w:w="1872" w:type="dxa"/>
            <w:gridSpan w:val="2"/>
            <w:vMerge/>
          </w:tcPr>
          <w:p w:rsidR="003926B9" w:rsidRPr="00ED2399" w:rsidRDefault="003926B9" w:rsidP="00F51A98">
            <w:pPr>
              <w:snapToGrid w:val="0"/>
              <w:spacing w:before="60" w:after="60"/>
              <w:rPr>
                <w:rFonts w:ascii="Times New Roman" w:hAnsi="Times New Roman"/>
                <w:sz w:val="26"/>
                <w:szCs w:val="26"/>
              </w:rPr>
            </w:pPr>
          </w:p>
        </w:tc>
      </w:tr>
      <w:tr w:rsidR="003926B9" w:rsidRPr="00ED2399" w:rsidTr="00B265FB">
        <w:trPr>
          <w:gridBefore w:val="1"/>
          <w:wBefore w:w="108" w:type="dxa"/>
        </w:trPr>
        <w:tc>
          <w:tcPr>
            <w:tcW w:w="9664" w:type="dxa"/>
            <w:gridSpan w:val="10"/>
            <w:shd w:val="clear" w:color="auto" w:fill="auto"/>
            <w:vAlign w:val="center"/>
          </w:tcPr>
          <w:p w:rsidR="003926B9" w:rsidRPr="00A41AA3" w:rsidRDefault="003926B9" w:rsidP="00F51A98">
            <w:pPr>
              <w:widowControl w:val="0"/>
              <w:snapToGrid w:val="0"/>
              <w:spacing w:before="60" w:after="60"/>
              <w:rPr>
                <w:rFonts w:ascii="Times New Roman" w:hAnsi="Times New Roman"/>
                <w:i/>
                <w:snapToGrid w:val="0"/>
                <w:sz w:val="26"/>
                <w:szCs w:val="26"/>
                <w:lang w:val="nl-NL"/>
              </w:rPr>
            </w:pPr>
            <w:r>
              <w:rPr>
                <w:rFonts w:ascii="Times New Roman" w:hAnsi="Times New Roman"/>
                <w:i/>
                <w:snapToGrid w:val="0"/>
                <w:sz w:val="26"/>
                <w:szCs w:val="26"/>
                <w:lang w:val="nl-NL"/>
              </w:rPr>
              <w:t xml:space="preserve">(*) </w:t>
            </w:r>
            <w:r w:rsidRPr="00A41AA3">
              <w:rPr>
                <w:rFonts w:ascii="Times New Roman" w:hAnsi="Times New Roman" w:hint="eastAsia"/>
                <w:i/>
                <w:snapToGrid w:val="0"/>
                <w:sz w:val="26"/>
                <w:szCs w:val="26"/>
                <w:lang w:val="nl-NL"/>
              </w:rPr>
              <w:t>Đ</w:t>
            </w:r>
            <w:r w:rsidRPr="00A41AA3">
              <w:rPr>
                <w:rFonts w:ascii="Times New Roman" w:hAnsi="Times New Roman"/>
                <w:i/>
                <w:snapToGrid w:val="0"/>
                <w:sz w:val="26"/>
                <w:szCs w:val="26"/>
                <w:lang w:val="nl-NL"/>
              </w:rPr>
              <w:t>ối với tr</w:t>
            </w:r>
            <w:r w:rsidRPr="00A41AA3">
              <w:rPr>
                <w:rFonts w:ascii="Times New Roman" w:hAnsi="Times New Roman" w:hint="eastAsia"/>
                <w:i/>
                <w:snapToGrid w:val="0"/>
                <w:sz w:val="26"/>
                <w:szCs w:val="26"/>
                <w:lang w:val="nl-NL"/>
              </w:rPr>
              <w:t>ư</w:t>
            </w:r>
            <w:r w:rsidRPr="00A41AA3">
              <w:rPr>
                <w:rFonts w:ascii="Times New Roman" w:hAnsi="Times New Roman"/>
                <w:i/>
                <w:snapToGrid w:val="0"/>
                <w:sz w:val="26"/>
                <w:szCs w:val="26"/>
                <w:lang w:val="nl-NL"/>
              </w:rPr>
              <w:t>ờng hợp hiệu chỉnh</w:t>
            </w:r>
            <w:r>
              <w:rPr>
                <w:rFonts w:ascii="Times New Roman" w:hAnsi="Times New Roman"/>
                <w:i/>
                <w:snapToGrid w:val="0"/>
                <w:sz w:val="26"/>
                <w:szCs w:val="26"/>
                <w:lang w:val="nl-NL"/>
              </w:rPr>
              <w:t>,</w:t>
            </w:r>
            <w:r w:rsidRPr="00A41AA3">
              <w:rPr>
                <w:rFonts w:ascii="Times New Roman" w:hAnsi="Times New Roman"/>
                <w:i/>
                <w:snapToGrid w:val="0"/>
                <w:sz w:val="26"/>
                <w:szCs w:val="26"/>
                <w:lang w:val="nl-NL"/>
              </w:rPr>
              <w:t xml:space="preserve"> </w:t>
            </w:r>
            <w:r w:rsidRPr="00A41AA3">
              <w:rPr>
                <w:rFonts w:ascii="Times New Roman" w:hAnsi="Times New Roman" w:hint="eastAsia"/>
                <w:i/>
                <w:snapToGrid w:val="0"/>
                <w:sz w:val="26"/>
                <w:szCs w:val="26"/>
                <w:lang w:val="nl-NL"/>
              </w:rPr>
              <w:t>đ</w:t>
            </w:r>
            <w:r w:rsidRPr="00A41AA3">
              <w:rPr>
                <w:rFonts w:ascii="Times New Roman" w:hAnsi="Times New Roman"/>
                <w:i/>
                <w:snapToGrid w:val="0"/>
                <w:sz w:val="26"/>
                <w:szCs w:val="26"/>
                <w:lang w:val="nl-NL"/>
              </w:rPr>
              <w:t>ịnh mức</w:t>
            </w:r>
            <w:r>
              <w:rPr>
                <w:rFonts w:ascii="Times New Roman" w:hAnsi="Times New Roman"/>
                <w:i/>
                <w:snapToGrid w:val="0"/>
                <w:sz w:val="26"/>
                <w:szCs w:val="26"/>
                <w:lang w:val="nl-NL"/>
              </w:rPr>
              <w:t xml:space="preserve"> hỗ trợ</w:t>
            </w:r>
            <w:r w:rsidRPr="00A41AA3">
              <w:rPr>
                <w:rFonts w:ascii="Times New Roman" w:hAnsi="Times New Roman"/>
                <w:i/>
                <w:snapToGrid w:val="0"/>
                <w:sz w:val="26"/>
                <w:szCs w:val="26"/>
                <w:lang w:val="nl-NL"/>
              </w:rPr>
              <w:t xml:space="preserve"> bằng 30% khối l</w:t>
            </w:r>
            <w:r w:rsidRPr="00A41AA3">
              <w:rPr>
                <w:rFonts w:ascii="Times New Roman" w:hAnsi="Times New Roman" w:hint="eastAsia"/>
                <w:i/>
                <w:snapToGrid w:val="0"/>
                <w:sz w:val="26"/>
                <w:szCs w:val="26"/>
                <w:lang w:val="nl-NL"/>
              </w:rPr>
              <w:t>ư</w:t>
            </w:r>
            <w:r w:rsidRPr="00A41AA3">
              <w:rPr>
                <w:rFonts w:ascii="Times New Roman" w:hAnsi="Times New Roman"/>
                <w:i/>
                <w:snapToGrid w:val="0"/>
                <w:sz w:val="26"/>
                <w:szCs w:val="26"/>
                <w:lang w:val="nl-NL"/>
              </w:rPr>
              <w:t>ợng xây dựng mới.</w:t>
            </w:r>
          </w:p>
        </w:tc>
      </w:tr>
    </w:tbl>
    <w:p w:rsidR="003A7F86" w:rsidRPr="00ED2399" w:rsidRDefault="003A7F86" w:rsidP="003A7F86">
      <w:pPr>
        <w:widowControl w:val="0"/>
        <w:snapToGrid w:val="0"/>
        <w:spacing w:before="60" w:after="60"/>
        <w:ind w:left="720"/>
        <w:jc w:val="right"/>
        <w:rPr>
          <w:rFonts w:ascii="Times New Roman" w:hAnsi="Times New Roman"/>
          <w:b/>
          <w:i/>
          <w:snapToGrid w:val="0"/>
          <w:sz w:val="26"/>
          <w:szCs w:val="26"/>
          <w:lang w:val="nl-NL"/>
        </w:rPr>
      </w:pPr>
      <w:r w:rsidRPr="00ED2399">
        <w:rPr>
          <w:rFonts w:ascii="Times New Roman" w:hAnsi="Times New Roman"/>
          <w:b/>
          <w:i/>
          <w:snapToGrid w:val="0"/>
          <w:sz w:val="26"/>
          <w:szCs w:val="26"/>
          <w:lang w:val="nl-NL"/>
        </w:rPr>
        <w:t>Đơn vị tính: giờ NCKH/đề tài</w:t>
      </w:r>
    </w:p>
    <w:p w:rsidR="00B335DB" w:rsidRPr="00A41AA3" w:rsidRDefault="00B335DB" w:rsidP="00B335DB">
      <w:pPr>
        <w:widowControl w:val="0"/>
        <w:snapToGrid w:val="0"/>
        <w:spacing w:before="60" w:after="60"/>
        <w:ind w:firstLine="720"/>
        <w:jc w:val="both"/>
        <w:rPr>
          <w:rFonts w:ascii="Times New Roman" w:hAnsi="Times New Roman"/>
          <w:snapToGrid w:val="0"/>
          <w:sz w:val="26"/>
          <w:szCs w:val="26"/>
          <w:lang w:val="nl-NL"/>
        </w:rPr>
      </w:pPr>
      <w:r>
        <w:rPr>
          <w:rFonts w:ascii="Times New Roman" w:hAnsi="Times New Roman"/>
          <w:snapToGrid w:val="0"/>
          <w:sz w:val="26"/>
          <w:szCs w:val="26"/>
          <w:lang w:val="nl-NL"/>
        </w:rPr>
        <w:t>4.</w:t>
      </w:r>
      <w:r w:rsidR="00001111">
        <w:rPr>
          <w:rFonts w:ascii="Times New Roman" w:hAnsi="Times New Roman"/>
          <w:snapToGrid w:val="0"/>
          <w:sz w:val="26"/>
          <w:szCs w:val="26"/>
          <w:lang w:val="nl-NL"/>
        </w:rPr>
        <w:t xml:space="preserve"> </w:t>
      </w:r>
      <w:r w:rsidRPr="00A41AA3">
        <w:rPr>
          <w:rFonts w:ascii="Times New Roman" w:hAnsi="Times New Roman"/>
          <w:snapToGrid w:val="0"/>
          <w:sz w:val="26"/>
          <w:szCs w:val="26"/>
          <w:lang w:val="nl-NL"/>
        </w:rPr>
        <w:t xml:space="preserve">Trường hợp thực hiện đề tài nghiên cứu khoa học theo nhóm </w:t>
      </w:r>
    </w:p>
    <w:p w:rsidR="00B335DB" w:rsidRPr="00A41AA3" w:rsidRDefault="00B335DB" w:rsidP="00B335DB">
      <w:pPr>
        <w:widowControl w:val="0"/>
        <w:snapToGrid w:val="0"/>
        <w:spacing w:before="60" w:after="60"/>
        <w:jc w:val="both"/>
        <w:rPr>
          <w:rFonts w:ascii="Times New Roman" w:hAnsi="Times New Roman"/>
          <w:snapToGrid w:val="0"/>
          <w:sz w:val="26"/>
          <w:szCs w:val="26"/>
          <w:lang w:val="nl-NL"/>
        </w:rPr>
      </w:pPr>
      <w:r w:rsidRPr="00A41AA3">
        <w:rPr>
          <w:rFonts w:ascii="Times New Roman" w:hAnsi="Times New Roman"/>
          <w:snapToGrid w:val="0"/>
          <w:sz w:val="26"/>
          <w:szCs w:val="26"/>
          <w:lang w:val="nl-NL"/>
        </w:rPr>
        <w:tab/>
        <w:t>Đối với các đề tài nêu tại khoản 1, 2, 3 Điều 2</w:t>
      </w:r>
      <w:r w:rsidR="00001111">
        <w:rPr>
          <w:rFonts w:ascii="Times New Roman" w:hAnsi="Times New Roman"/>
          <w:snapToGrid w:val="0"/>
          <w:sz w:val="26"/>
          <w:szCs w:val="26"/>
          <w:lang w:val="nl-NL"/>
        </w:rPr>
        <w:t>2</w:t>
      </w:r>
      <w:r w:rsidRPr="00A41AA3">
        <w:rPr>
          <w:rFonts w:ascii="Times New Roman" w:hAnsi="Times New Roman"/>
          <w:snapToGrid w:val="0"/>
          <w:sz w:val="26"/>
          <w:szCs w:val="26"/>
          <w:lang w:val="nl-NL"/>
        </w:rPr>
        <w:t>, định mức khối lượng nghiên cứu khoa học như sau:</w:t>
      </w:r>
    </w:p>
    <w:p w:rsidR="00B335DB" w:rsidRPr="00A41AA3" w:rsidRDefault="00B335DB" w:rsidP="00B335DB">
      <w:pPr>
        <w:widowControl w:val="0"/>
        <w:numPr>
          <w:ilvl w:val="1"/>
          <w:numId w:val="9"/>
        </w:numPr>
        <w:tabs>
          <w:tab w:val="left" w:pos="993"/>
        </w:tabs>
        <w:snapToGrid w:val="0"/>
        <w:spacing w:before="60" w:after="60"/>
        <w:ind w:left="0" w:firstLine="709"/>
        <w:jc w:val="both"/>
        <w:rPr>
          <w:rFonts w:ascii="Times New Roman" w:hAnsi="Times New Roman"/>
          <w:snapToGrid w:val="0"/>
          <w:sz w:val="26"/>
          <w:szCs w:val="26"/>
          <w:lang w:val="nl-NL"/>
        </w:rPr>
      </w:pPr>
      <w:r w:rsidRPr="00A41AA3">
        <w:rPr>
          <w:rFonts w:ascii="Times New Roman" w:hAnsi="Times New Roman"/>
          <w:sz w:val="26"/>
          <w:szCs w:val="26"/>
          <w:lang w:val="es-BO"/>
        </w:rPr>
        <w:t>Nhóm</w:t>
      </w:r>
      <w:r w:rsidRPr="00A41AA3">
        <w:rPr>
          <w:rFonts w:ascii="Times New Roman" w:hAnsi="Times New Roman"/>
          <w:snapToGrid w:val="0"/>
          <w:sz w:val="26"/>
          <w:szCs w:val="26"/>
          <w:lang w:val="nl-NL"/>
        </w:rPr>
        <w:t xml:space="preserve"> có 2 người: </w:t>
      </w:r>
    </w:p>
    <w:p w:rsidR="00B335DB" w:rsidRPr="00A41AA3" w:rsidRDefault="00B335DB" w:rsidP="00B335DB">
      <w:pPr>
        <w:widowControl w:val="0"/>
        <w:numPr>
          <w:ilvl w:val="2"/>
          <w:numId w:val="9"/>
        </w:numPr>
        <w:tabs>
          <w:tab w:val="left" w:pos="993"/>
          <w:tab w:val="left" w:pos="1276"/>
        </w:tabs>
        <w:snapToGrid w:val="0"/>
        <w:spacing w:before="60" w:after="60"/>
        <w:ind w:left="1276" w:hanging="283"/>
        <w:jc w:val="both"/>
        <w:rPr>
          <w:rFonts w:ascii="Times New Roman" w:hAnsi="Times New Roman"/>
          <w:sz w:val="26"/>
          <w:szCs w:val="26"/>
          <w:lang w:val="nl-NL"/>
        </w:rPr>
      </w:pPr>
      <w:r w:rsidRPr="00A41AA3">
        <w:rPr>
          <w:rFonts w:ascii="Times New Roman" w:hAnsi="Times New Roman"/>
          <w:sz w:val="26"/>
          <w:szCs w:val="26"/>
          <w:lang w:val="nl-NL"/>
        </w:rPr>
        <w:t>Chủ nhiệm đề tài: 60% trên tổng khối lượng nghiên cứu</w:t>
      </w:r>
    </w:p>
    <w:p w:rsidR="00B335DB" w:rsidRPr="00A41AA3" w:rsidRDefault="00B335DB" w:rsidP="00B335DB">
      <w:pPr>
        <w:widowControl w:val="0"/>
        <w:numPr>
          <w:ilvl w:val="2"/>
          <w:numId w:val="9"/>
        </w:numPr>
        <w:tabs>
          <w:tab w:val="left" w:pos="993"/>
          <w:tab w:val="left" w:pos="1276"/>
        </w:tabs>
        <w:snapToGrid w:val="0"/>
        <w:spacing w:before="60" w:after="60"/>
        <w:ind w:left="1276" w:hanging="283"/>
        <w:jc w:val="both"/>
        <w:rPr>
          <w:rFonts w:ascii="Times New Roman" w:hAnsi="Times New Roman"/>
          <w:snapToGrid w:val="0"/>
          <w:sz w:val="26"/>
          <w:szCs w:val="26"/>
          <w:lang w:val="nl-NL"/>
        </w:rPr>
      </w:pPr>
      <w:r w:rsidRPr="00A41AA3">
        <w:rPr>
          <w:rFonts w:ascii="Times New Roman" w:hAnsi="Times New Roman"/>
          <w:sz w:val="26"/>
          <w:szCs w:val="26"/>
          <w:lang w:val="nl-NL"/>
        </w:rPr>
        <w:t>Thành</w:t>
      </w:r>
      <w:r w:rsidRPr="00A41AA3">
        <w:rPr>
          <w:rFonts w:ascii="Times New Roman" w:hAnsi="Times New Roman"/>
          <w:snapToGrid w:val="0"/>
          <w:sz w:val="26"/>
          <w:szCs w:val="26"/>
          <w:lang w:val="nl-NL"/>
        </w:rPr>
        <w:t xml:space="preserve"> viên còn lại: 40% trên tổng khối lượng nghiên cứu</w:t>
      </w:r>
    </w:p>
    <w:p w:rsidR="00B335DB" w:rsidRPr="00A41AA3" w:rsidRDefault="00B335DB" w:rsidP="00B335DB">
      <w:pPr>
        <w:widowControl w:val="0"/>
        <w:numPr>
          <w:ilvl w:val="1"/>
          <w:numId w:val="9"/>
        </w:numPr>
        <w:tabs>
          <w:tab w:val="left" w:pos="993"/>
        </w:tabs>
        <w:snapToGrid w:val="0"/>
        <w:spacing w:before="60" w:after="60"/>
        <w:ind w:left="0" w:firstLine="709"/>
        <w:jc w:val="both"/>
        <w:rPr>
          <w:rFonts w:ascii="Times New Roman" w:hAnsi="Times New Roman"/>
          <w:snapToGrid w:val="0"/>
          <w:sz w:val="26"/>
          <w:szCs w:val="26"/>
          <w:lang w:val="nl-NL"/>
        </w:rPr>
      </w:pPr>
      <w:r w:rsidRPr="00A41AA3">
        <w:rPr>
          <w:rFonts w:ascii="Times New Roman" w:hAnsi="Times New Roman"/>
          <w:sz w:val="26"/>
          <w:szCs w:val="26"/>
          <w:lang w:val="es-BO"/>
        </w:rPr>
        <w:t>Nhóm</w:t>
      </w:r>
      <w:r w:rsidRPr="00A41AA3">
        <w:rPr>
          <w:rFonts w:ascii="Times New Roman" w:hAnsi="Times New Roman"/>
          <w:snapToGrid w:val="0"/>
          <w:sz w:val="26"/>
          <w:szCs w:val="26"/>
          <w:lang w:val="nl-NL"/>
        </w:rPr>
        <w:t xml:space="preserve"> có 3 người: </w:t>
      </w:r>
    </w:p>
    <w:p w:rsidR="00B335DB" w:rsidRPr="00A41AA3" w:rsidRDefault="00B335DB" w:rsidP="00B335DB">
      <w:pPr>
        <w:widowControl w:val="0"/>
        <w:numPr>
          <w:ilvl w:val="2"/>
          <w:numId w:val="9"/>
        </w:numPr>
        <w:tabs>
          <w:tab w:val="left" w:pos="993"/>
          <w:tab w:val="left" w:pos="1276"/>
        </w:tabs>
        <w:snapToGrid w:val="0"/>
        <w:spacing w:before="60" w:after="60"/>
        <w:ind w:left="1276" w:hanging="283"/>
        <w:jc w:val="both"/>
        <w:rPr>
          <w:rFonts w:ascii="Times New Roman" w:hAnsi="Times New Roman"/>
          <w:sz w:val="26"/>
          <w:szCs w:val="26"/>
          <w:lang w:val="nl-NL"/>
        </w:rPr>
      </w:pPr>
      <w:r w:rsidRPr="00A41AA3">
        <w:rPr>
          <w:rFonts w:ascii="Times New Roman" w:hAnsi="Times New Roman"/>
          <w:sz w:val="26"/>
          <w:szCs w:val="26"/>
          <w:lang w:val="nl-NL"/>
        </w:rPr>
        <w:t>Chủ nhiệm đề tài: 50% trên tổng khối lượng nghiên cứu</w:t>
      </w:r>
    </w:p>
    <w:p w:rsidR="00B335DB" w:rsidRPr="00A41AA3" w:rsidRDefault="00B335DB" w:rsidP="00B335DB">
      <w:pPr>
        <w:widowControl w:val="0"/>
        <w:numPr>
          <w:ilvl w:val="2"/>
          <w:numId w:val="9"/>
        </w:numPr>
        <w:tabs>
          <w:tab w:val="left" w:pos="993"/>
          <w:tab w:val="left" w:pos="1276"/>
        </w:tabs>
        <w:snapToGrid w:val="0"/>
        <w:spacing w:before="60" w:after="60"/>
        <w:ind w:left="1276" w:hanging="283"/>
        <w:jc w:val="both"/>
        <w:rPr>
          <w:rFonts w:ascii="Times New Roman" w:hAnsi="Times New Roman"/>
          <w:snapToGrid w:val="0"/>
          <w:sz w:val="26"/>
          <w:szCs w:val="26"/>
          <w:lang w:val="nl-NL"/>
        </w:rPr>
      </w:pPr>
      <w:r w:rsidRPr="00A41AA3">
        <w:rPr>
          <w:rFonts w:ascii="Times New Roman" w:hAnsi="Times New Roman"/>
          <w:sz w:val="26"/>
          <w:szCs w:val="26"/>
          <w:lang w:val="nl-NL"/>
        </w:rPr>
        <w:t>Hai</w:t>
      </w:r>
      <w:r w:rsidRPr="00A41AA3">
        <w:rPr>
          <w:rFonts w:ascii="Times New Roman" w:hAnsi="Times New Roman"/>
          <w:snapToGrid w:val="0"/>
          <w:sz w:val="26"/>
          <w:szCs w:val="26"/>
          <w:lang w:val="nl-NL"/>
        </w:rPr>
        <w:t xml:space="preserve"> thành viên còn lại mỗi người 25% trên tổng khối lượng nghiên cứu</w:t>
      </w:r>
    </w:p>
    <w:p w:rsidR="00B335DB" w:rsidRPr="00A41AA3" w:rsidRDefault="00B335DB" w:rsidP="00B335DB">
      <w:pPr>
        <w:widowControl w:val="0"/>
        <w:numPr>
          <w:ilvl w:val="1"/>
          <w:numId w:val="9"/>
        </w:numPr>
        <w:tabs>
          <w:tab w:val="left" w:pos="993"/>
        </w:tabs>
        <w:snapToGrid w:val="0"/>
        <w:spacing w:before="60" w:after="60"/>
        <w:ind w:left="0" w:firstLine="709"/>
        <w:jc w:val="both"/>
        <w:rPr>
          <w:rFonts w:ascii="Times New Roman" w:hAnsi="Times New Roman"/>
          <w:snapToGrid w:val="0"/>
          <w:sz w:val="26"/>
          <w:szCs w:val="26"/>
          <w:lang w:val="nl-NL"/>
        </w:rPr>
      </w:pPr>
      <w:r w:rsidRPr="00A41AA3">
        <w:rPr>
          <w:rFonts w:ascii="Times New Roman" w:hAnsi="Times New Roman"/>
          <w:snapToGrid w:val="0"/>
          <w:sz w:val="26"/>
          <w:szCs w:val="26"/>
          <w:lang w:val="nl-NL"/>
        </w:rPr>
        <w:t xml:space="preserve">Nhóm từ 4 người: </w:t>
      </w:r>
    </w:p>
    <w:p w:rsidR="009478C4" w:rsidRPr="00B335DB" w:rsidRDefault="009478C4" w:rsidP="00243F24">
      <w:pPr>
        <w:widowControl w:val="0"/>
        <w:snapToGrid w:val="0"/>
        <w:spacing w:before="60" w:after="60"/>
        <w:ind w:left="360"/>
        <w:jc w:val="both"/>
        <w:rPr>
          <w:rFonts w:ascii="Times New Roman" w:hAnsi="Times New Roman"/>
          <w:snapToGrid w:val="0"/>
          <w:sz w:val="26"/>
          <w:szCs w:val="26"/>
          <w:lang w:val="nl-NL"/>
        </w:rPr>
      </w:pPr>
    </w:p>
    <w:p w:rsidR="00EA49BA" w:rsidRPr="00ED2399" w:rsidRDefault="00A65427" w:rsidP="00C11F8B">
      <w:pPr>
        <w:pStyle w:val="Heading3"/>
        <w:keepNext w:val="0"/>
        <w:spacing w:before="0"/>
        <w:ind w:left="0"/>
        <w:rPr>
          <w:szCs w:val="26"/>
          <w:lang w:val="nl-NL"/>
        </w:rPr>
      </w:pPr>
      <w:r w:rsidRPr="00ED2399">
        <w:rPr>
          <w:szCs w:val="26"/>
          <w:lang w:val="nl-NL"/>
        </w:rPr>
        <w:t xml:space="preserve">Chương </w:t>
      </w:r>
      <w:r w:rsidR="001B5467" w:rsidRPr="00ED2399">
        <w:rPr>
          <w:szCs w:val="26"/>
          <w:lang w:val="nl-NL"/>
        </w:rPr>
        <w:t>V</w:t>
      </w:r>
    </w:p>
    <w:p w:rsidR="001B50F1" w:rsidRPr="00ED2399" w:rsidRDefault="007E2E01" w:rsidP="00C11F8B">
      <w:pPr>
        <w:pStyle w:val="Heading3"/>
        <w:keepNext w:val="0"/>
        <w:spacing w:before="0"/>
        <w:ind w:left="0"/>
        <w:rPr>
          <w:szCs w:val="26"/>
          <w:lang w:val="nl-NL"/>
        </w:rPr>
      </w:pPr>
      <w:r w:rsidRPr="00ED2399">
        <w:rPr>
          <w:szCs w:val="26"/>
          <w:lang w:val="nl-NL"/>
        </w:rPr>
        <w:t>CHẾ ĐỘ KHOÁN KINH PHÍ CỦA ĐỀ TÀI</w:t>
      </w:r>
    </w:p>
    <w:p w:rsidR="00457484" w:rsidRPr="00ED2399" w:rsidRDefault="007E2E01" w:rsidP="00C11F8B">
      <w:pPr>
        <w:pStyle w:val="Heading3"/>
        <w:keepNext w:val="0"/>
        <w:spacing w:before="0"/>
        <w:ind w:left="0"/>
        <w:rPr>
          <w:szCs w:val="26"/>
          <w:lang w:val="nl-NL"/>
        </w:rPr>
      </w:pPr>
      <w:r w:rsidRPr="00ED2399">
        <w:rPr>
          <w:szCs w:val="26"/>
          <w:lang w:val="nl-NL"/>
        </w:rPr>
        <w:t>NGHIÊN CỨU KHOA HỌC</w:t>
      </w:r>
    </w:p>
    <w:p w:rsidR="00190F9C" w:rsidRPr="00ED2399" w:rsidRDefault="004A1D4B" w:rsidP="001D12A6">
      <w:pPr>
        <w:pStyle w:val="Heading2"/>
      </w:pPr>
      <w:r w:rsidRPr="00ED2399">
        <w:t>Điều 2</w:t>
      </w:r>
      <w:r w:rsidR="00F24AF7">
        <w:t>3</w:t>
      </w:r>
      <w:r w:rsidR="00257FA3" w:rsidRPr="00ED2399">
        <w:t>.</w:t>
      </w:r>
      <w:r w:rsidR="00374BF7" w:rsidRPr="00ED2399">
        <w:t xml:space="preserve"> </w:t>
      </w:r>
      <w:r w:rsidR="008B641D" w:rsidRPr="00ED2399">
        <w:t>Chế độ khoán kinh phí</w:t>
      </w:r>
      <w:r w:rsidR="00FD2B76" w:rsidRPr="00ED2399">
        <w:t xml:space="preserve"> đề tài </w:t>
      </w:r>
      <w:r w:rsidR="000022CE" w:rsidRPr="00ED2399">
        <w:rPr>
          <w:lang w:val="sv-SE"/>
        </w:rPr>
        <w:t>nghiên cứu khoa học</w:t>
      </w:r>
    </w:p>
    <w:p w:rsidR="00190F9C" w:rsidRPr="00ED2399" w:rsidRDefault="00A01C41" w:rsidP="00A01C41">
      <w:pPr>
        <w:widowControl w:val="0"/>
        <w:snapToGrid w:val="0"/>
        <w:spacing w:before="60" w:after="60"/>
        <w:ind w:firstLine="567"/>
        <w:jc w:val="both"/>
        <w:rPr>
          <w:rFonts w:ascii="Times New Roman" w:hAnsi="Times New Roman"/>
          <w:b/>
          <w:sz w:val="26"/>
          <w:szCs w:val="26"/>
          <w:lang w:val="nl-NL"/>
        </w:rPr>
      </w:pPr>
      <w:r w:rsidRPr="00ED2399">
        <w:rPr>
          <w:rFonts w:ascii="Times New Roman" w:hAnsi="Times New Roman"/>
          <w:sz w:val="26"/>
          <w:szCs w:val="26"/>
          <w:lang w:val="nl-NL"/>
        </w:rPr>
        <w:t xml:space="preserve">1. </w:t>
      </w:r>
      <w:r w:rsidR="00304CB9" w:rsidRPr="00ED2399">
        <w:rPr>
          <w:rFonts w:ascii="Times New Roman" w:hAnsi="Times New Roman"/>
          <w:sz w:val="26"/>
          <w:szCs w:val="26"/>
          <w:lang w:val="nl-NL"/>
        </w:rPr>
        <w:t>Các nội dung chi giao khoán cho tổ chức, cá nhân chủ trì đề tài</w:t>
      </w:r>
    </w:p>
    <w:p w:rsidR="00190F9C" w:rsidRPr="00ED2399" w:rsidRDefault="00041AF0" w:rsidP="00243F24">
      <w:pPr>
        <w:widowControl w:val="0"/>
        <w:numPr>
          <w:ilvl w:val="0"/>
          <w:numId w:val="43"/>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Chi tiền công, thù lao cho cán bộ khoa học, cán bộ kỹ thuật thực hiện các nội dung nghiên cứu khoa học và phát triển công nghệ bên ngoài trường.</w:t>
      </w:r>
    </w:p>
    <w:p w:rsidR="00190F9C" w:rsidRPr="00ED2399" w:rsidRDefault="00041AF0" w:rsidP="00243F24">
      <w:pPr>
        <w:widowControl w:val="0"/>
        <w:numPr>
          <w:ilvl w:val="0"/>
          <w:numId w:val="43"/>
        </w:numPr>
        <w:snapToGrid w:val="0"/>
        <w:spacing w:before="60" w:after="60"/>
        <w:ind w:left="0" w:firstLine="360"/>
        <w:jc w:val="both"/>
        <w:rPr>
          <w:rFonts w:ascii="Times New Roman" w:hAnsi="Times New Roman"/>
          <w:sz w:val="26"/>
          <w:szCs w:val="26"/>
          <w:lang w:val="nl-NL"/>
        </w:rPr>
      </w:pPr>
      <w:r w:rsidRPr="00ED2399">
        <w:rPr>
          <w:rFonts w:ascii="Times New Roman" w:hAnsi="Times New Roman"/>
          <w:iCs/>
          <w:sz w:val="26"/>
          <w:szCs w:val="26"/>
          <w:lang w:val="nl-NL"/>
        </w:rPr>
        <w:t xml:space="preserve">Chi về </w:t>
      </w:r>
      <w:r w:rsidRPr="00ED2399">
        <w:rPr>
          <w:rFonts w:ascii="Times New Roman" w:hAnsi="Times New Roman"/>
          <w:sz w:val="26"/>
          <w:szCs w:val="26"/>
          <w:lang w:val="nl-NL"/>
        </w:rPr>
        <w:t xml:space="preserve">vật tư, hóa chất </w:t>
      </w:r>
      <w:r w:rsidRPr="00ED2399">
        <w:rPr>
          <w:rFonts w:ascii="Times New Roman" w:hAnsi="Times New Roman"/>
          <w:iCs/>
          <w:sz w:val="26"/>
          <w:szCs w:val="26"/>
          <w:lang w:val="nl-NL"/>
        </w:rPr>
        <w:t xml:space="preserve">nguyên, nhiên, vật </w:t>
      </w:r>
      <w:r w:rsidRPr="00ED2399">
        <w:rPr>
          <w:rFonts w:ascii="Times New Roman" w:hAnsi="Times New Roman"/>
          <w:sz w:val="26"/>
          <w:szCs w:val="26"/>
          <w:lang w:val="nl-NL"/>
        </w:rPr>
        <w:t xml:space="preserve">liệu cần thiết (đã có định mức </w:t>
      </w:r>
      <w:r w:rsidR="00226655" w:rsidRPr="00ED2399">
        <w:rPr>
          <w:rFonts w:ascii="Times New Roman" w:hAnsi="Times New Roman"/>
          <w:sz w:val="26"/>
          <w:szCs w:val="26"/>
          <w:lang w:val="nl-NL"/>
        </w:rPr>
        <w:t>k</w:t>
      </w:r>
      <w:r w:rsidRPr="00ED2399">
        <w:rPr>
          <w:rFonts w:ascii="Times New Roman" w:hAnsi="Times New Roman"/>
          <w:sz w:val="26"/>
          <w:szCs w:val="26"/>
          <w:lang w:val="nl-NL"/>
        </w:rPr>
        <w:t xml:space="preserve">inh tế - </w:t>
      </w:r>
      <w:r w:rsidR="00226655" w:rsidRPr="00ED2399">
        <w:rPr>
          <w:rFonts w:ascii="Times New Roman" w:hAnsi="Times New Roman"/>
          <w:sz w:val="26"/>
          <w:szCs w:val="26"/>
          <w:lang w:val="nl-NL"/>
        </w:rPr>
        <w:t>k</w:t>
      </w:r>
      <w:r w:rsidRPr="00ED2399">
        <w:rPr>
          <w:rFonts w:ascii="Times New Roman" w:hAnsi="Times New Roman"/>
          <w:sz w:val="26"/>
          <w:szCs w:val="26"/>
          <w:lang w:val="nl-NL"/>
        </w:rPr>
        <w:t>ỹ thuật do các Bộ, ngành chức năng ban hành) cho thí nghiệm, thử nghiệm; chi mua tài liệu, tư liệu, số liệu quan trắc, số liệu điều tra, sách, tạp chí tham khảo, tài liệu kỹ thuật, bí quyết công nghệ, tài liệu chuyên môn, dụng cụ, vật rẻ tiền mau hỏng, bảo hộ lao động, chi phí gia công bên ngoài... phục vụ trực tiếp cho công tác nghiên cứu khoa học và phát triển công nghệ của đề tài, dự án</w:t>
      </w:r>
      <w:r w:rsidR="00190F9C" w:rsidRPr="00ED2399">
        <w:rPr>
          <w:rFonts w:ascii="Times New Roman" w:hAnsi="Times New Roman"/>
          <w:sz w:val="26"/>
          <w:szCs w:val="26"/>
          <w:lang w:val="nl-NL"/>
        </w:rPr>
        <w:t>.</w:t>
      </w:r>
    </w:p>
    <w:p w:rsidR="00190F9C" w:rsidRPr="00ED2399" w:rsidRDefault="000C4B31" w:rsidP="00243F24">
      <w:pPr>
        <w:widowControl w:val="0"/>
        <w:numPr>
          <w:ilvl w:val="0"/>
          <w:numId w:val="43"/>
        </w:numPr>
        <w:snapToGrid w:val="0"/>
        <w:spacing w:before="60" w:after="60"/>
        <w:ind w:left="0" w:firstLine="360"/>
        <w:jc w:val="both"/>
        <w:rPr>
          <w:rFonts w:ascii="Times New Roman" w:hAnsi="Times New Roman"/>
          <w:sz w:val="26"/>
          <w:szCs w:val="26"/>
          <w:lang w:val="nl-NL"/>
        </w:rPr>
      </w:pPr>
      <w:r w:rsidRPr="00ED2399">
        <w:rPr>
          <w:rFonts w:ascii="Times New Roman" w:hAnsi="Times New Roman"/>
          <w:iCs/>
          <w:sz w:val="26"/>
          <w:szCs w:val="26"/>
          <w:lang w:val="nl-NL"/>
        </w:rPr>
        <w:t xml:space="preserve">Chi </w:t>
      </w:r>
      <w:r w:rsidR="00041AF0" w:rsidRPr="00ED2399">
        <w:rPr>
          <w:rFonts w:ascii="Times New Roman" w:hAnsi="Times New Roman"/>
          <w:sz w:val="26"/>
          <w:szCs w:val="26"/>
          <w:lang w:val="nl-NL"/>
        </w:rPr>
        <w:t>văn phòng phẩm, in ấn, thông tin, liên lạc; chi dịch tài liệu từ tiếng nước ngoài; chi biên soạn và in ấn sách chuyên khảo để phổ biến trong khuôn khổ của đề tài, dự án; phí đăng ký bảo hộ quyền sở hữu trí tuệ đối với kết quả nghiên cứu khoa học và phát triển công nghệ (nếu có)</w:t>
      </w:r>
      <w:r w:rsidR="00190F9C" w:rsidRPr="00ED2399">
        <w:rPr>
          <w:rFonts w:ascii="Times New Roman" w:hAnsi="Times New Roman"/>
          <w:sz w:val="26"/>
          <w:szCs w:val="26"/>
          <w:lang w:val="nl-NL"/>
        </w:rPr>
        <w:t>.</w:t>
      </w:r>
    </w:p>
    <w:p w:rsidR="00190F9C" w:rsidRPr="00ED2399" w:rsidRDefault="00041AF0" w:rsidP="00243F24">
      <w:pPr>
        <w:widowControl w:val="0"/>
        <w:numPr>
          <w:ilvl w:val="0"/>
          <w:numId w:val="43"/>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 xml:space="preserve">Một số khoản chi khác phục vụ trực tiếp cho hoạt động nghiên cứu khoa học và phát triển công nghệ của đề tài, dự án. </w:t>
      </w:r>
    </w:p>
    <w:p w:rsidR="00190F9C" w:rsidRPr="00ED2399" w:rsidRDefault="00A01C41" w:rsidP="00A01C41">
      <w:pPr>
        <w:widowControl w:val="0"/>
        <w:snapToGrid w:val="0"/>
        <w:spacing w:before="60" w:after="60"/>
        <w:ind w:firstLine="567"/>
        <w:jc w:val="both"/>
        <w:rPr>
          <w:rFonts w:ascii="Times New Roman" w:hAnsi="Times New Roman"/>
          <w:sz w:val="26"/>
          <w:szCs w:val="26"/>
          <w:lang w:val="nl-NL"/>
        </w:rPr>
      </w:pPr>
      <w:r w:rsidRPr="00ED2399">
        <w:rPr>
          <w:rFonts w:ascii="Times New Roman" w:hAnsi="Times New Roman"/>
          <w:sz w:val="26"/>
          <w:szCs w:val="26"/>
          <w:lang w:val="nl-NL"/>
        </w:rPr>
        <w:t xml:space="preserve">2. </w:t>
      </w:r>
      <w:r w:rsidR="00CC5613" w:rsidRPr="00ED2399">
        <w:rPr>
          <w:rFonts w:ascii="Times New Roman" w:hAnsi="Times New Roman"/>
          <w:sz w:val="26"/>
          <w:szCs w:val="26"/>
          <w:lang w:val="nl-NL"/>
        </w:rPr>
        <w:t xml:space="preserve">Các nội dung chi không giao khoán cho </w:t>
      </w:r>
      <w:r w:rsidR="00E87E77" w:rsidRPr="00ED2399">
        <w:rPr>
          <w:rFonts w:ascii="Times New Roman" w:hAnsi="Times New Roman"/>
          <w:sz w:val="26"/>
          <w:szCs w:val="26"/>
          <w:lang w:val="nl-NL"/>
        </w:rPr>
        <w:t>tổ chức, cá nhân chủ trì đề tài</w:t>
      </w:r>
    </w:p>
    <w:p w:rsidR="009D2FD6" w:rsidRPr="00ED2399" w:rsidRDefault="00E20DAC" w:rsidP="00243F24">
      <w:pPr>
        <w:widowControl w:val="0"/>
        <w:numPr>
          <w:ilvl w:val="0"/>
          <w:numId w:val="44"/>
        </w:numPr>
        <w:snapToGrid w:val="0"/>
        <w:spacing w:before="60" w:after="60"/>
        <w:ind w:left="0" w:firstLine="357"/>
        <w:jc w:val="both"/>
        <w:rPr>
          <w:rFonts w:ascii="Times New Roman" w:hAnsi="Times New Roman"/>
          <w:sz w:val="26"/>
          <w:szCs w:val="26"/>
          <w:lang w:val="nl-NL"/>
        </w:rPr>
      </w:pPr>
      <w:r w:rsidRPr="00ED2399">
        <w:rPr>
          <w:rFonts w:ascii="Times New Roman" w:hAnsi="Times New Roman"/>
          <w:sz w:val="26"/>
          <w:szCs w:val="26"/>
          <w:lang w:val="nl-NL"/>
        </w:rPr>
        <w:t>Chi về vật tư, hóa chất, nguyên nhiên vật liệu (không có định mức kinh tế - kỹ thuật do các Bộ, ngành chức năng ban hành) cho thí nghiệm, thử nghiệm phục vụ yêu cầu nghiên cứu khoa học và phát triển công nghệ của đề tài.</w:t>
      </w:r>
    </w:p>
    <w:p w:rsidR="009D2FD6" w:rsidRPr="00ED2399" w:rsidRDefault="00E20DAC" w:rsidP="00243F24">
      <w:pPr>
        <w:widowControl w:val="0"/>
        <w:numPr>
          <w:ilvl w:val="0"/>
          <w:numId w:val="44"/>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Chi mua sắm mới tài sản cố định thiết yếu, chi sửa chữa cơ sở vật chất kỹ thuật phục vụ trực tiếp cho việc nghiên cứu khoa học và phát triển công nghệ của đề tài.</w:t>
      </w:r>
    </w:p>
    <w:p w:rsidR="00E87E77" w:rsidRPr="00ED2399" w:rsidRDefault="00E20DAC" w:rsidP="00243F24">
      <w:pPr>
        <w:widowControl w:val="0"/>
        <w:numPr>
          <w:ilvl w:val="0"/>
          <w:numId w:val="44"/>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Chi thuê, khấu hao (nếu có) máy móc, thiết bị, nhà xưởng tham gia thực hiện đề tài, dự án.</w:t>
      </w:r>
    </w:p>
    <w:p w:rsidR="00E87E77" w:rsidRPr="00ED2399" w:rsidRDefault="00A01C41" w:rsidP="00A01C41">
      <w:pPr>
        <w:widowControl w:val="0"/>
        <w:snapToGrid w:val="0"/>
        <w:spacing w:before="60" w:after="60"/>
        <w:ind w:firstLine="567"/>
        <w:jc w:val="both"/>
        <w:rPr>
          <w:rFonts w:ascii="Times New Roman" w:hAnsi="Times New Roman"/>
          <w:sz w:val="26"/>
          <w:szCs w:val="26"/>
          <w:lang w:val="nl-NL"/>
        </w:rPr>
      </w:pPr>
      <w:r w:rsidRPr="00ED2399">
        <w:rPr>
          <w:rFonts w:ascii="Times New Roman" w:hAnsi="Times New Roman"/>
          <w:sz w:val="26"/>
          <w:szCs w:val="26"/>
          <w:lang w:val="nl-NL"/>
        </w:rPr>
        <w:t xml:space="preserve">3. </w:t>
      </w:r>
      <w:r w:rsidR="00CA41FE" w:rsidRPr="00ED2399">
        <w:rPr>
          <w:rFonts w:ascii="Times New Roman" w:hAnsi="Times New Roman"/>
          <w:sz w:val="26"/>
          <w:szCs w:val="26"/>
          <w:lang w:val="nl-NL"/>
        </w:rPr>
        <w:t>Lập và phê du</w:t>
      </w:r>
      <w:r w:rsidR="00ED11A3" w:rsidRPr="00ED2399">
        <w:rPr>
          <w:rFonts w:ascii="Times New Roman" w:hAnsi="Times New Roman"/>
          <w:sz w:val="26"/>
          <w:szCs w:val="26"/>
          <w:lang w:val="nl-NL"/>
        </w:rPr>
        <w:t>yệt dự toán kinh phí của đề tài</w:t>
      </w:r>
    </w:p>
    <w:p w:rsidR="00E87E77" w:rsidRPr="00ED2399" w:rsidRDefault="00E87E77" w:rsidP="00243F24">
      <w:pPr>
        <w:widowControl w:val="0"/>
        <w:numPr>
          <w:ilvl w:val="0"/>
          <w:numId w:val="45"/>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Lập dự toán</w:t>
      </w:r>
      <w:r w:rsidR="00CA41FE" w:rsidRPr="00ED2399">
        <w:rPr>
          <w:rFonts w:ascii="Times New Roman" w:hAnsi="Times New Roman"/>
          <w:sz w:val="26"/>
          <w:szCs w:val="26"/>
          <w:lang w:val="nl-NL"/>
        </w:rPr>
        <w:t>: Chủ nhiệm đề tài có trách nhiệm lập dự toán dựa trên</w:t>
      </w:r>
      <w:r w:rsidR="001E5F1A" w:rsidRPr="00ED2399">
        <w:rPr>
          <w:rFonts w:ascii="Times New Roman" w:hAnsi="Times New Roman"/>
          <w:sz w:val="26"/>
          <w:szCs w:val="26"/>
          <w:lang w:val="nl-NL"/>
        </w:rPr>
        <w:t>:</w:t>
      </w:r>
    </w:p>
    <w:p w:rsidR="00E87E77" w:rsidRPr="00ED2399" w:rsidRDefault="00CA41FE" w:rsidP="00243F24">
      <w:pPr>
        <w:widowControl w:val="0"/>
        <w:numPr>
          <w:ilvl w:val="1"/>
          <w:numId w:val="41"/>
        </w:numPr>
        <w:tabs>
          <w:tab w:val="left" w:pos="993"/>
        </w:tabs>
        <w:snapToGrid w:val="0"/>
        <w:spacing w:before="60" w:after="60"/>
        <w:ind w:left="0" w:firstLine="709"/>
        <w:jc w:val="both"/>
        <w:rPr>
          <w:rFonts w:ascii="Times New Roman" w:hAnsi="Times New Roman"/>
          <w:snapToGrid w:val="0"/>
          <w:sz w:val="26"/>
          <w:szCs w:val="26"/>
          <w:lang w:val="nl-NL"/>
        </w:rPr>
      </w:pPr>
      <w:r w:rsidRPr="00ED2399">
        <w:rPr>
          <w:rFonts w:ascii="Times New Roman" w:hAnsi="Times New Roman"/>
          <w:snapToGrid w:val="0"/>
          <w:sz w:val="26"/>
          <w:szCs w:val="26"/>
          <w:lang w:val="nl-NL"/>
        </w:rPr>
        <w:t>Các nội dung nghiên cứu của đề tài đã được phê duyệt.</w:t>
      </w:r>
    </w:p>
    <w:p w:rsidR="00E87E77" w:rsidRPr="00ED2399" w:rsidRDefault="00441687" w:rsidP="00243F24">
      <w:pPr>
        <w:widowControl w:val="0"/>
        <w:numPr>
          <w:ilvl w:val="1"/>
          <w:numId w:val="41"/>
        </w:numPr>
        <w:tabs>
          <w:tab w:val="left" w:pos="993"/>
        </w:tabs>
        <w:snapToGrid w:val="0"/>
        <w:spacing w:before="60" w:after="60"/>
        <w:ind w:left="0" w:firstLine="709"/>
        <w:jc w:val="both"/>
        <w:rPr>
          <w:rFonts w:ascii="Times New Roman" w:hAnsi="Times New Roman"/>
          <w:snapToGrid w:val="0"/>
          <w:sz w:val="26"/>
          <w:szCs w:val="26"/>
          <w:lang w:val="nl-NL"/>
        </w:rPr>
      </w:pPr>
      <w:r w:rsidRPr="00ED2399">
        <w:rPr>
          <w:rFonts w:ascii="Times New Roman" w:hAnsi="Times New Roman"/>
          <w:snapToGrid w:val="0"/>
          <w:sz w:val="26"/>
          <w:szCs w:val="26"/>
          <w:lang w:val="nl-NL"/>
        </w:rPr>
        <w:t xml:space="preserve">Các định mức </w:t>
      </w:r>
      <w:r w:rsidR="000C4B31" w:rsidRPr="00ED2399">
        <w:rPr>
          <w:rFonts w:ascii="Times New Roman" w:hAnsi="Times New Roman"/>
          <w:snapToGrid w:val="0"/>
          <w:sz w:val="26"/>
          <w:szCs w:val="26"/>
          <w:lang w:val="nl-NL"/>
        </w:rPr>
        <w:t>K</w:t>
      </w:r>
      <w:r w:rsidR="00CA41FE" w:rsidRPr="00ED2399">
        <w:rPr>
          <w:rFonts w:ascii="Times New Roman" w:hAnsi="Times New Roman"/>
          <w:snapToGrid w:val="0"/>
          <w:sz w:val="26"/>
          <w:szCs w:val="26"/>
          <w:lang w:val="nl-NL"/>
        </w:rPr>
        <w:t xml:space="preserve">inh tế - </w:t>
      </w:r>
      <w:r w:rsidR="000C4B31" w:rsidRPr="00ED2399">
        <w:rPr>
          <w:rFonts w:ascii="Times New Roman" w:hAnsi="Times New Roman"/>
          <w:snapToGrid w:val="0"/>
          <w:sz w:val="26"/>
          <w:szCs w:val="26"/>
          <w:lang w:val="nl-NL"/>
        </w:rPr>
        <w:t>K</w:t>
      </w:r>
      <w:r w:rsidR="00CA41FE" w:rsidRPr="00ED2399">
        <w:rPr>
          <w:rFonts w:ascii="Times New Roman" w:hAnsi="Times New Roman"/>
          <w:snapToGrid w:val="0"/>
          <w:sz w:val="26"/>
          <w:szCs w:val="26"/>
          <w:lang w:val="nl-NL"/>
        </w:rPr>
        <w:t xml:space="preserve">ỹ thuật do các Bộ, ngành chức năng ban hành, chế độ chi tiêu hiện hành của Nhà nước. Trường hợp không có định mức </w:t>
      </w:r>
      <w:r w:rsidR="00E4567F" w:rsidRPr="00ED2399">
        <w:rPr>
          <w:rFonts w:ascii="Times New Roman" w:hAnsi="Times New Roman"/>
          <w:snapToGrid w:val="0"/>
          <w:sz w:val="26"/>
          <w:szCs w:val="26"/>
          <w:lang w:val="nl-NL"/>
        </w:rPr>
        <w:t>K</w:t>
      </w:r>
      <w:r w:rsidR="00CA41FE" w:rsidRPr="00ED2399">
        <w:rPr>
          <w:rFonts w:ascii="Times New Roman" w:hAnsi="Times New Roman"/>
          <w:snapToGrid w:val="0"/>
          <w:sz w:val="26"/>
          <w:szCs w:val="26"/>
          <w:lang w:val="nl-NL"/>
        </w:rPr>
        <w:t>inh tế</w:t>
      </w:r>
      <w:r w:rsidR="00E4567F" w:rsidRPr="00ED2399">
        <w:rPr>
          <w:rFonts w:ascii="Times New Roman" w:hAnsi="Times New Roman"/>
          <w:snapToGrid w:val="0"/>
          <w:sz w:val="26"/>
          <w:szCs w:val="26"/>
          <w:lang w:val="nl-NL"/>
        </w:rPr>
        <w:t xml:space="preserve"> </w:t>
      </w:r>
      <w:r w:rsidR="00CA41FE" w:rsidRPr="00ED2399">
        <w:rPr>
          <w:rFonts w:ascii="Times New Roman" w:hAnsi="Times New Roman"/>
          <w:snapToGrid w:val="0"/>
          <w:sz w:val="26"/>
          <w:szCs w:val="26"/>
          <w:lang w:val="nl-NL"/>
        </w:rPr>
        <w:t>-</w:t>
      </w:r>
      <w:r w:rsidR="00E4567F" w:rsidRPr="00ED2399">
        <w:rPr>
          <w:rFonts w:ascii="Times New Roman" w:hAnsi="Times New Roman"/>
          <w:snapToGrid w:val="0"/>
          <w:sz w:val="26"/>
          <w:szCs w:val="26"/>
          <w:lang w:val="nl-NL"/>
        </w:rPr>
        <w:t xml:space="preserve"> K</w:t>
      </w:r>
      <w:r w:rsidR="00CA41FE" w:rsidRPr="00ED2399">
        <w:rPr>
          <w:rFonts w:ascii="Times New Roman" w:hAnsi="Times New Roman"/>
          <w:snapToGrid w:val="0"/>
          <w:sz w:val="26"/>
          <w:szCs w:val="26"/>
          <w:lang w:val="nl-NL"/>
        </w:rPr>
        <w:t>ỹ thuật thì phải thuyết minh chi tiết căn cứ lập dự toán.</w:t>
      </w:r>
    </w:p>
    <w:p w:rsidR="00E87E77" w:rsidRPr="00ED2399" w:rsidRDefault="00CA41FE" w:rsidP="00243F24">
      <w:pPr>
        <w:widowControl w:val="0"/>
        <w:numPr>
          <w:ilvl w:val="1"/>
          <w:numId w:val="41"/>
        </w:numPr>
        <w:tabs>
          <w:tab w:val="left" w:pos="993"/>
        </w:tabs>
        <w:snapToGrid w:val="0"/>
        <w:spacing w:before="60" w:after="60"/>
        <w:ind w:left="0" w:firstLine="709"/>
        <w:jc w:val="both"/>
        <w:rPr>
          <w:rFonts w:ascii="Times New Roman" w:hAnsi="Times New Roman"/>
          <w:snapToGrid w:val="0"/>
          <w:sz w:val="26"/>
          <w:szCs w:val="26"/>
          <w:lang w:val="nl-NL"/>
        </w:rPr>
      </w:pPr>
      <w:r w:rsidRPr="00ED2399">
        <w:rPr>
          <w:rFonts w:ascii="Times New Roman" w:hAnsi="Times New Roman"/>
          <w:snapToGrid w:val="0"/>
          <w:sz w:val="26"/>
          <w:szCs w:val="26"/>
          <w:lang w:val="nl-NL"/>
        </w:rPr>
        <w:t xml:space="preserve">Dự toán kinh phí của đề tài phải gắn với các nội dung và sản phẩm nghiên cứu cụ thể; có thuyết minh rõ cơ sở xây dựng dự toán theo các nội dung công việc. </w:t>
      </w:r>
    </w:p>
    <w:p w:rsidR="00125836" w:rsidRPr="00ED2399" w:rsidRDefault="00CA41FE" w:rsidP="00243F24">
      <w:pPr>
        <w:widowControl w:val="0"/>
        <w:numPr>
          <w:ilvl w:val="1"/>
          <w:numId w:val="41"/>
        </w:numPr>
        <w:tabs>
          <w:tab w:val="left" w:pos="993"/>
        </w:tabs>
        <w:snapToGrid w:val="0"/>
        <w:spacing w:before="60" w:after="60"/>
        <w:ind w:left="0" w:firstLine="709"/>
        <w:jc w:val="both"/>
        <w:rPr>
          <w:rFonts w:ascii="Times New Roman" w:hAnsi="Times New Roman"/>
          <w:sz w:val="26"/>
          <w:szCs w:val="26"/>
          <w:lang w:val="nl-NL"/>
        </w:rPr>
      </w:pPr>
      <w:r w:rsidRPr="00ED2399">
        <w:rPr>
          <w:rFonts w:ascii="Times New Roman" w:hAnsi="Times New Roman"/>
          <w:snapToGrid w:val="0"/>
          <w:sz w:val="26"/>
          <w:szCs w:val="26"/>
          <w:lang w:val="nl-NL"/>
        </w:rPr>
        <w:t>Đối với các nội dung chi được giao khoán thì lập dự toán vào nhóm mục chi khác; đối với các</w:t>
      </w:r>
      <w:r w:rsidRPr="00ED2399">
        <w:rPr>
          <w:rFonts w:ascii="Times New Roman" w:hAnsi="Times New Roman"/>
          <w:sz w:val="26"/>
          <w:szCs w:val="26"/>
          <w:lang w:val="nl-NL"/>
        </w:rPr>
        <w:t xml:space="preserve"> nội dung chi không được giao khoán thì lập dự toán vào các nhóm mục tương ứng theo quy định.</w:t>
      </w:r>
    </w:p>
    <w:p w:rsidR="009D2FD6" w:rsidRPr="00ED2399" w:rsidRDefault="00CA41FE" w:rsidP="00243F24">
      <w:pPr>
        <w:widowControl w:val="0"/>
        <w:numPr>
          <w:ilvl w:val="0"/>
          <w:numId w:val="45"/>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Phê duyệt dự toán</w:t>
      </w:r>
      <w:r w:rsidR="00A65427" w:rsidRPr="00ED2399">
        <w:rPr>
          <w:rFonts w:ascii="Times New Roman" w:hAnsi="Times New Roman"/>
          <w:sz w:val="26"/>
          <w:szCs w:val="26"/>
          <w:lang w:val="nl-NL"/>
        </w:rPr>
        <w:t xml:space="preserve">: </w:t>
      </w:r>
    </w:p>
    <w:p w:rsidR="00E87E77" w:rsidRPr="00ED2399" w:rsidRDefault="00267BFD" w:rsidP="00243F24">
      <w:pPr>
        <w:widowControl w:val="0"/>
        <w:snapToGrid w:val="0"/>
        <w:spacing w:before="60" w:after="60"/>
        <w:ind w:firstLine="360"/>
        <w:jc w:val="both"/>
        <w:rPr>
          <w:rFonts w:ascii="Times New Roman" w:hAnsi="Times New Roman"/>
          <w:sz w:val="26"/>
          <w:szCs w:val="26"/>
          <w:lang w:val="nl-NL"/>
        </w:rPr>
      </w:pPr>
      <w:r w:rsidRPr="00ED2399">
        <w:rPr>
          <w:rFonts w:ascii="Times New Roman" w:hAnsi="Times New Roman"/>
          <w:sz w:val="26"/>
          <w:szCs w:val="26"/>
          <w:lang w:val="nl-NL"/>
        </w:rPr>
        <w:t xml:space="preserve">Đơn vị chủ trì thực hiện đề tài </w:t>
      </w:r>
      <w:r w:rsidR="00403D42" w:rsidRPr="00ED2399">
        <w:rPr>
          <w:rFonts w:ascii="Times New Roman" w:hAnsi="Times New Roman"/>
          <w:sz w:val="26"/>
          <w:szCs w:val="26"/>
          <w:lang w:val="nl-NL"/>
        </w:rPr>
        <w:t xml:space="preserve">phối hợp với </w:t>
      </w:r>
      <w:r w:rsidR="00A65427" w:rsidRPr="00ED2399">
        <w:rPr>
          <w:rFonts w:ascii="Times New Roman" w:hAnsi="Times New Roman"/>
          <w:sz w:val="26"/>
          <w:szCs w:val="26"/>
          <w:lang w:val="nl-NL"/>
        </w:rPr>
        <w:t xml:space="preserve">Phòng </w:t>
      </w:r>
      <w:r w:rsidR="00944B5F">
        <w:rPr>
          <w:rFonts w:ascii="Times New Roman" w:hAnsi="Times New Roman"/>
          <w:sz w:val="26"/>
          <w:szCs w:val="26"/>
          <w:lang w:val="nl-NL"/>
        </w:rPr>
        <w:t>KH</w:t>
      </w:r>
      <w:r w:rsidR="00B50062" w:rsidRPr="00ED2399">
        <w:rPr>
          <w:rFonts w:ascii="Times New Roman" w:hAnsi="Times New Roman"/>
          <w:sz w:val="26"/>
          <w:szCs w:val="26"/>
          <w:lang w:val="nl-NL"/>
        </w:rPr>
        <w:t>-T</w:t>
      </w:r>
      <w:r w:rsidR="00944B5F">
        <w:rPr>
          <w:rFonts w:ascii="Times New Roman" w:hAnsi="Times New Roman"/>
          <w:sz w:val="26"/>
          <w:szCs w:val="26"/>
          <w:lang w:val="nl-NL"/>
        </w:rPr>
        <w:t>C</w:t>
      </w:r>
      <w:r w:rsidR="00403D42" w:rsidRPr="00ED2399">
        <w:rPr>
          <w:rFonts w:ascii="Times New Roman" w:hAnsi="Times New Roman"/>
          <w:sz w:val="26"/>
          <w:szCs w:val="26"/>
          <w:lang w:val="nl-NL"/>
        </w:rPr>
        <w:t xml:space="preserve">, </w:t>
      </w:r>
      <w:r w:rsidR="00A65427" w:rsidRPr="00ED2399">
        <w:rPr>
          <w:rFonts w:ascii="Times New Roman" w:hAnsi="Times New Roman"/>
          <w:sz w:val="26"/>
          <w:szCs w:val="26"/>
          <w:lang w:val="nl-NL"/>
        </w:rPr>
        <w:t xml:space="preserve">Phòng </w:t>
      </w:r>
      <w:r w:rsidR="00944B5F">
        <w:rPr>
          <w:rFonts w:ascii="Times New Roman" w:hAnsi="Times New Roman"/>
          <w:sz w:val="26"/>
          <w:szCs w:val="26"/>
          <w:lang w:val="nl-NL"/>
        </w:rPr>
        <w:t>TB-VT</w:t>
      </w:r>
      <w:r w:rsidR="00CA41FE" w:rsidRPr="00ED2399">
        <w:rPr>
          <w:rFonts w:ascii="Times New Roman" w:hAnsi="Times New Roman"/>
          <w:sz w:val="26"/>
          <w:szCs w:val="26"/>
          <w:lang w:val="nl-NL"/>
        </w:rPr>
        <w:t xml:space="preserve"> </w:t>
      </w:r>
      <w:r w:rsidR="00403D42" w:rsidRPr="00ED2399">
        <w:rPr>
          <w:rFonts w:ascii="Times New Roman" w:hAnsi="Times New Roman"/>
          <w:sz w:val="26"/>
          <w:szCs w:val="26"/>
          <w:lang w:val="nl-NL"/>
        </w:rPr>
        <w:t xml:space="preserve">và các đơn vị </w:t>
      </w:r>
      <w:r w:rsidR="00684B2D" w:rsidRPr="00ED2399">
        <w:rPr>
          <w:rFonts w:ascii="Times New Roman" w:hAnsi="Times New Roman"/>
          <w:sz w:val="26"/>
          <w:szCs w:val="26"/>
          <w:lang w:val="nl-NL"/>
        </w:rPr>
        <w:t xml:space="preserve">khác có </w:t>
      </w:r>
      <w:r w:rsidR="00403D42" w:rsidRPr="00ED2399">
        <w:rPr>
          <w:rFonts w:ascii="Times New Roman" w:hAnsi="Times New Roman"/>
          <w:sz w:val="26"/>
          <w:szCs w:val="26"/>
          <w:lang w:val="nl-NL"/>
        </w:rPr>
        <w:t xml:space="preserve">liên quan </w:t>
      </w:r>
      <w:r w:rsidR="00CA41FE" w:rsidRPr="00ED2399">
        <w:rPr>
          <w:rFonts w:ascii="Times New Roman" w:hAnsi="Times New Roman"/>
          <w:sz w:val="26"/>
          <w:szCs w:val="26"/>
          <w:lang w:val="nl-NL"/>
        </w:rPr>
        <w:t xml:space="preserve">tổ chức thẩm định và trình Hiệu trưởng phê duyệt dự toán kinh phí của đề tài theo đúng chế độ và định mức quy định. Trường hợp các khoản chi về vật tư, hóa chất, nguyên nhiên vật liệu không có các định mức </w:t>
      </w:r>
      <w:r w:rsidR="00E4567F" w:rsidRPr="00ED2399">
        <w:rPr>
          <w:rFonts w:ascii="Times New Roman" w:hAnsi="Times New Roman"/>
          <w:sz w:val="26"/>
          <w:szCs w:val="26"/>
          <w:lang w:val="nl-NL"/>
        </w:rPr>
        <w:t>K</w:t>
      </w:r>
      <w:r w:rsidR="00CA41FE" w:rsidRPr="00ED2399">
        <w:rPr>
          <w:rFonts w:ascii="Times New Roman" w:hAnsi="Times New Roman"/>
          <w:sz w:val="26"/>
          <w:szCs w:val="26"/>
          <w:lang w:val="nl-NL"/>
        </w:rPr>
        <w:t xml:space="preserve">inh tế - </w:t>
      </w:r>
      <w:r w:rsidR="00E4567F" w:rsidRPr="00ED2399">
        <w:rPr>
          <w:rFonts w:ascii="Times New Roman" w:hAnsi="Times New Roman"/>
          <w:sz w:val="26"/>
          <w:szCs w:val="26"/>
          <w:lang w:val="nl-NL"/>
        </w:rPr>
        <w:t>K</w:t>
      </w:r>
      <w:r w:rsidR="00CA41FE" w:rsidRPr="00ED2399">
        <w:rPr>
          <w:rFonts w:ascii="Times New Roman" w:hAnsi="Times New Roman"/>
          <w:sz w:val="26"/>
          <w:szCs w:val="26"/>
          <w:lang w:val="nl-NL"/>
        </w:rPr>
        <w:t xml:space="preserve">ỹ thuật do các Bộ, ngành chức năng ban hành thì </w:t>
      </w:r>
      <w:r w:rsidR="00E4567F" w:rsidRPr="00ED2399">
        <w:rPr>
          <w:rFonts w:ascii="Times New Roman" w:hAnsi="Times New Roman"/>
          <w:sz w:val="26"/>
          <w:szCs w:val="26"/>
          <w:lang w:val="nl-NL"/>
        </w:rPr>
        <w:t>đ</w:t>
      </w:r>
      <w:r w:rsidR="0071606A" w:rsidRPr="00ED2399">
        <w:rPr>
          <w:rFonts w:ascii="Times New Roman" w:hAnsi="Times New Roman"/>
          <w:sz w:val="26"/>
          <w:szCs w:val="26"/>
          <w:lang w:val="nl-NL"/>
        </w:rPr>
        <w:t xml:space="preserve">ơn vị chủ trì thực hiện đề tài </w:t>
      </w:r>
      <w:r w:rsidR="00CA41FE" w:rsidRPr="00ED2399">
        <w:rPr>
          <w:rFonts w:ascii="Times New Roman" w:hAnsi="Times New Roman"/>
          <w:sz w:val="26"/>
          <w:szCs w:val="26"/>
          <w:lang w:val="nl-NL"/>
        </w:rPr>
        <w:t>chịu trách nhiệm phối hợp với các đơn vị có liên quan làm đề xuất trình phương án thực hiện cụ thể.</w:t>
      </w:r>
    </w:p>
    <w:p w:rsidR="00E87E77" w:rsidRPr="00ED2399" w:rsidRDefault="00A01C41" w:rsidP="00A01C41">
      <w:pPr>
        <w:widowControl w:val="0"/>
        <w:snapToGrid w:val="0"/>
        <w:spacing w:before="60" w:after="60"/>
        <w:ind w:firstLine="567"/>
        <w:jc w:val="both"/>
        <w:rPr>
          <w:rFonts w:ascii="Times New Roman" w:hAnsi="Times New Roman"/>
          <w:sz w:val="26"/>
          <w:szCs w:val="26"/>
          <w:lang w:val="nl-NL"/>
        </w:rPr>
      </w:pPr>
      <w:r w:rsidRPr="00ED2399">
        <w:rPr>
          <w:rFonts w:ascii="Times New Roman" w:hAnsi="Times New Roman"/>
          <w:sz w:val="26"/>
          <w:szCs w:val="26"/>
          <w:lang w:val="nl-NL"/>
        </w:rPr>
        <w:lastRenderedPageBreak/>
        <w:t xml:space="preserve">4. </w:t>
      </w:r>
      <w:r w:rsidR="00CA41FE" w:rsidRPr="00ED2399">
        <w:rPr>
          <w:rFonts w:ascii="Times New Roman" w:hAnsi="Times New Roman"/>
          <w:sz w:val="26"/>
          <w:szCs w:val="26"/>
          <w:lang w:val="nl-NL"/>
        </w:rPr>
        <w:t>Sử dụng kinh phí của đề tài:</w:t>
      </w:r>
    </w:p>
    <w:p w:rsidR="00A65427" w:rsidRPr="00ED2399" w:rsidRDefault="00CA41FE" w:rsidP="00243F24">
      <w:pPr>
        <w:widowControl w:val="0"/>
        <w:numPr>
          <w:ilvl w:val="0"/>
          <w:numId w:val="46"/>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 xml:space="preserve">Dự toán kinh phí được phê duyệt và phân bổ cho từng đề tài là mức tối đa để thực hiện đề tài. Trong phạm vi tổng dự toán kinh phí của đề tài và căn cứ vào hợp đồng đã ký kết, chủ nhiệm đề tài được quyền tự chủ trong việc sử dụng dự toán kinh phí được duyệt để tổ chức thực hiện đề tài, dự án theo các quy định dưới </w:t>
      </w:r>
      <w:r w:rsidR="00E87E77" w:rsidRPr="00ED2399">
        <w:rPr>
          <w:rFonts w:ascii="Times New Roman" w:hAnsi="Times New Roman"/>
          <w:sz w:val="26"/>
          <w:szCs w:val="26"/>
          <w:lang w:val="nl-NL"/>
        </w:rPr>
        <w:t>đây.</w:t>
      </w:r>
    </w:p>
    <w:p w:rsidR="00A65427" w:rsidRPr="00ED2399" w:rsidRDefault="00A65427" w:rsidP="00243F24">
      <w:pPr>
        <w:widowControl w:val="0"/>
        <w:numPr>
          <w:ilvl w:val="0"/>
          <w:numId w:val="46"/>
        </w:numPr>
        <w:snapToGrid w:val="0"/>
        <w:spacing w:before="60" w:after="60"/>
        <w:ind w:left="0" w:firstLine="357"/>
        <w:jc w:val="both"/>
        <w:rPr>
          <w:rFonts w:ascii="Times New Roman" w:hAnsi="Times New Roman"/>
          <w:sz w:val="26"/>
          <w:szCs w:val="26"/>
          <w:lang w:val="nl-NL"/>
        </w:rPr>
      </w:pPr>
      <w:r w:rsidRPr="00ED2399">
        <w:rPr>
          <w:rFonts w:ascii="Times New Roman" w:hAnsi="Times New Roman"/>
          <w:sz w:val="26"/>
          <w:szCs w:val="26"/>
          <w:lang w:val="nl-NL"/>
        </w:rPr>
        <w:t>Đối với các nội dung chi trả về tiền công, thù lao cho các cán bộ khoa học, cán bộ kỹ thuật thực hiện các nội dung nghiên cứu khoa học và phát triển công nghệ; lao động khác tham gia trực tiếp thực hiện đề tài, dự án; chi hội thảo khoa học: Chủ nhiệm đề tài được quyền quyết định các mức chi cao hơn hoặc thấp hơn mức quy định của Nhà nước, tùy theo chất lượng và hiệu quả công việc đặt hàng nghiên cứu.</w:t>
      </w:r>
    </w:p>
    <w:p w:rsidR="00A65427" w:rsidRPr="00ED2399" w:rsidRDefault="00A65427" w:rsidP="00243F24">
      <w:pPr>
        <w:widowControl w:val="0"/>
        <w:numPr>
          <w:ilvl w:val="0"/>
          <w:numId w:val="46"/>
        </w:numPr>
        <w:snapToGrid w:val="0"/>
        <w:spacing w:before="60" w:after="60"/>
        <w:ind w:left="0" w:firstLine="357"/>
        <w:jc w:val="both"/>
        <w:rPr>
          <w:rFonts w:ascii="Times New Roman" w:hAnsi="Times New Roman"/>
          <w:sz w:val="26"/>
          <w:szCs w:val="26"/>
          <w:lang w:val="nl-NL"/>
        </w:rPr>
      </w:pPr>
      <w:r w:rsidRPr="00ED2399">
        <w:rPr>
          <w:rFonts w:ascii="Times New Roman" w:hAnsi="Times New Roman"/>
          <w:sz w:val="26"/>
          <w:szCs w:val="26"/>
          <w:lang w:val="nl-NL"/>
        </w:rPr>
        <w:t xml:space="preserve">Đối với nội dung chi về thông tin, liên lạc, sách báo, tư liệu, văn phòng phẩm, vật tư, hóa chất, nguyên nhiên vật liệu, và các khoản chi khác phục vụ trực tiếp cho việc nghiên cứu khoa học và phát triển công nghệ của đề tài, dự án: Chủ nhiệm đề tài được chủ động thực hiện các khoản chi này trên cơ sở yêu cầu của đề tài, dự án theo hướng tiết kiệm, có hiệu quả và đúng với hoạt động nghiệp vụ thực tế phát sinh khi thực hiện đề tài. </w:t>
      </w:r>
    </w:p>
    <w:p w:rsidR="00A65427" w:rsidRPr="00ED2399" w:rsidRDefault="00A65427" w:rsidP="00243F24">
      <w:pPr>
        <w:widowControl w:val="0"/>
        <w:numPr>
          <w:ilvl w:val="0"/>
          <w:numId w:val="46"/>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Đối với các nội dung chi không được giao khoán: Chủ nhiệm đề tài làm đề xuất và chi tiêu theo các quy định hiện hành của Nhà nước và trong phạm vi dự toán kinh phí được phê duyệt.</w:t>
      </w:r>
    </w:p>
    <w:p w:rsidR="00A65427" w:rsidRPr="00ED2399" w:rsidRDefault="00A65427" w:rsidP="001D12A6">
      <w:pPr>
        <w:pStyle w:val="Heading2"/>
      </w:pPr>
      <w:r w:rsidRPr="00ED2399">
        <w:t xml:space="preserve">Điều </w:t>
      </w:r>
      <w:r w:rsidR="006839EE" w:rsidRPr="00ED2399">
        <w:t>2</w:t>
      </w:r>
      <w:r w:rsidR="00F24AF7">
        <w:t>4</w:t>
      </w:r>
      <w:r w:rsidRPr="00ED2399">
        <w:t xml:space="preserve">. Quyết toán kinh phí của đề tài </w:t>
      </w:r>
      <w:r w:rsidRPr="00ED2399">
        <w:rPr>
          <w:lang w:val="sv-SE"/>
        </w:rPr>
        <w:t>nghiên cứu khoa học</w:t>
      </w:r>
    </w:p>
    <w:p w:rsidR="00A65427" w:rsidRPr="00ED2399" w:rsidRDefault="00A01C41" w:rsidP="00A01C41">
      <w:pPr>
        <w:widowControl w:val="0"/>
        <w:snapToGrid w:val="0"/>
        <w:spacing w:before="60" w:after="60"/>
        <w:ind w:firstLine="567"/>
        <w:jc w:val="both"/>
        <w:rPr>
          <w:rFonts w:ascii="Times New Roman" w:hAnsi="Times New Roman"/>
          <w:sz w:val="26"/>
          <w:szCs w:val="26"/>
          <w:lang w:val="nl-NL"/>
        </w:rPr>
      </w:pPr>
      <w:r w:rsidRPr="00ED2399">
        <w:rPr>
          <w:rFonts w:ascii="Times New Roman" w:hAnsi="Times New Roman"/>
          <w:sz w:val="26"/>
          <w:szCs w:val="26"/>
          <w:lang w:val="nl-NL"/>
        </w:rPr>
        <w:t xml:space="preserve">1. </w:t>
      </w:r>
      <w:r w:rsidR="00A65427" w:rsidRPr="00ED2399">
        <w:rPr>
          <w:rFonts w:ascii="Times New Roman" w:hAnsi="Times New Roman"/>
          <w:sz w:val="26"/>
          <w:szCs w:val="26"/>
          <w:lang w:val="nl-NL"/>
        </w:rPr>
        <w:t>Nguyên tắc quyết toán</w:t>
      </w:r>
    </w:p>
    <w:p w:rsidR="00A65427" w:rsidRPr="00ED2399" w:rsidRDefault="00A65427" w:rsidP="00243F24">
      <w:pPr>
        <w:widowControl w:val="0"/>
        <w:numPr>
          <w:ilvl w:val="0"/>
          <w:numId w:val="48"/>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Kinh phí của đề tài được phân bổ và giao thực hiện của năm nào phải được quyết toán theo niên độ ngân sách năm đó theo đúng quy định hiện hành. Đối với các đề tài thực hiện trong nhiều năm, thì tổ chức chủ trì và chủ nhiệm đề tài quyết toán hàng năm theo niên độ ngân sách đối với số kinh phí thực nhận và thực chi. Khi kết thúc đề tài thì tổng hợp lũy kế quyết toán từ năm đầu thực hiện đến năm báo cáo.</w:t>
      </w:r>
    </w:p>
    <w:p w:rsidR="00A65427" w:rsidRPr="00ED2399" w:rsidRDefault="00A65427" w:rsidP="00243F24">
      <w:pPr>
        <w:widowControl w:val="0"/>
        <w:numPr>
          <w:ilvl w:val="0"/>
          <w:numId w:val="48"/>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Kinh phí thực hiện đề tài (bao gồm kinh phí được giao khoán và không được giao khoán) chi thực tế cho nội dung nào thì hạch toán vào mục chi tương ứng của mục lục ngân sách nhà nước theo quy định hiện hành.</w:t>
      </w:r>
    </w:p>
    <w:p w:rsidR="00A65427" w:rsidRPr="00ED2399" w:rsidRDefault="00A65427" w:rsidP="00243F24">
      <w:pPr>
        <w:widowControl w:val="0"/>
        <w:numPr>
          <w:ilvl w:val="0"/>
          <w:numId w:val="48"/>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Quyết toán kinh phí của đề tài phải căn cứ kết quả của từng nội dung nghiên cứu khoa học và phát triển công nghệ đã được Hiệu trưởng công nhận bằng văn bản đạt yêu cầu trở lên.</w:t>
      </w:r>
    </w:p>
    <w:p w:rsidR="00A65427" w:rsidRPr="00ED2399" w:rsidRDefault="00A01C41" w:rsidP="00A01C41">
      <w:pPr>
        <w:widowControl w:val="0"/>
        <w:snapToGrid w:val="0"/>
        <w:spacing w:before="60" w:after="60"/>
        <w:ind w:firstLine="567"/>
        <w:jc w:val="both"/>
        <w:rPr>
          <w:rFonts w:ascii="Times New Roman" w:hAnsi="Times New Roman"/>
          <w:sz w:val="26"/>
          <w:szCs w:val="26"/>
          <w:lang w:val="nl-NL"/>
        </w:rPr>
      </w:pPr>
      <w:r w:rsidRPr="00ED2399">
        <w:rPr>
          <w:rFonts w:ascii="Times New Roman" w:hAnsi="Times New Roman"/>
          <w:sz w:val="26"/>
          <w:szCs w:val="26"/>
          <w:lang w:val="nl-NL"/>
        </w:rPr>
        <w:t xml:space="preserve">2. </w:t>
      </w:r>
      <w:r w:rsidR="00A65427" w:rsidRPr="00ED2399">
        <w:rPr>
          <w:rFonts w:ascii="Times New Roman" w:hAnsi="Times New Roman"/>
          <w:sz w:val="26"/>
          <w:szCs w:val="26"/>
          <w:lang w:val="nl-NL"/>
        </w:rPr>
        <w:t>Chứng từ thanh, quyết toán kinh phí thực hiện đề tài</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Hồ sơ thanh, quyết toán đối với các khoản chi trả tiền công, thù lao về chi hội thảo khoa học là bảng kê danh sách, số tiền chi cho từng người, có chữ ký của người nhận tiền, được chủ nhiệm đề tài, dự án ký xác nhận.</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Hồ sơ thanh, quyết toán đối với các khoản chi trả tiền công, thù lao về chi phản biện, nhận xét, đánh giá của chuyên gia là văn bản ý kiến phản biện, nhận xét, đánh giá và giấy biên nhận nhận tiền có chữ ký của người nhận, được chủ nhiệm đề tài ký xác nhận.</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Hồ sơ thanh, quyết toán đối với các hợp đồng đặt hàng nghiên cứu khoa học và phát triển công nghệ.</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Đối với cá nhân thì chứng từ thanh, quyết toán bao gồm: hợp đồng, thanh lý hợp đồng, các kết quả nghiên cứu khoa học và phát triển công nghệ được chủ nhiệm đề tài ký xác nhận đạt yêu cầu nghiệm thu, thanh toán; phiếu chi tiền.</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 xml:space="preserve">Đối với tổ chức (pháp nhân) thì chứng từ thanh, quyết toán bao gồm: hợp đồng, thanh lý hợp đồng, các kết quả nghiên cứu khoa học và phát triển công nghệ được tổ chức chủ trì, chủ nhiệm đề tài, dự án ký xác nhận đạt yêu cầu nghiệm thu, thanh toán; phiếu chi </w:t>
      </w:r>
      <w:r w:rsidRPr="00ED2399">
        <w:rPr>
          <w:rFonts w:ascii="Times New Roman" w:hAnsi="Times New Roman"/>
          <w:sz w:val="26"/>
          <w:szCs w:val="26"/>
          <w:lang w:val="nl-NL"/>
        </w:rPr>
        <w:lastRenderedPageBreak/>
        <w:t>tiền hoặc chuyển khoản, phiếu thu tiền của bên nhận hợp đồng.</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Đối với các khoản chi được giao khoán thì chứng từ quyết toán được thực hiện theo quy định hiện hành.</w:t>
      </w:r>
    </w:p>
    <w:p w:rsidR="00A65427" w:rsidRPr="00ED2399" w:rsidRDefault="00A65427" w:rsidP="00243F24">
      <w:pPr>
        <w:widowControl w:val="0"/>
        <w:numPr>
          <w:ilvl w:val="0"/>
          <w:numId w:val="49"/>
        </w:numPr>
        <w:snapToGrid w:val="0"/>
        <w:spacing w:before="60" w:after="60"/>
        <w:ind w:left="0" w:firstLine="360"/>
        <w:jc w:val="both"/>
        <w:rPr>
          <w:rFonts w:ascii="Times New Roman" w:hAnsi="Times New Roman"/>
          <w:sz w:val="26"/>
          <w:szCs w:val="26"/>
          <w:lang w:val="nl-NL"/>
        </w:rPr>
      </w:pPr>
      <w:r w:rsidRPr="00ED2399">
        <w:rPr>
          <w:rFonts w:ascii="Times New Roman" w:hAnsi="Times New Roman"/>
          <w:sz w:val="26"/>
          <w:szCs w:val="26"/>
          <w:lang w:val="nl-NL"/>
        </w:rPr>
        <w:t>Số dư (dự toán, tạm ứng) của các đề tài, dự án đang trong thời gian thực hiện theo kế hoạch đã được duyệt, được chuyển sang năm sau thực hiện tiếp.</w:t>
      </w:r>
    </w:p>
    <w:p w:rsidR="00A65427" w:rsidRPr="00ED2399" w:rsidRDefault="00A65427" w:rsidP="00243F24">
      <w:pPr>
        <w:widowControl w:val="0"/>
        <w:snapToGrid w:val="0"/>
        <w:spacing w:before="60" w:after="60"/>
        <w:jc w:val="both"/>
        <w:rPr>
          <w:rFonts w:ascii="Times New Roman" w:hAnsi="Times New Roman"/>
          <w:b/>
          <w:sz w:val="26"/>
          <w:szCs w:val="26"/>
          <w:lang w:val="nl-NL"/>
        </w:rPr>
      </w:pPr>
    </w:p>
    <w:p w:rsidR="002E1553" w:rsidRDefault="002E1553" w:rsidP="00925C79">
      <w:pPr>
        <w:widowControl w:val="0"/>
        <w:tabs>
          <w:tab w:val="center" w:pos="6840"/>
        </w:tabs>
        <w:spacing w:line="360" w:lineRule="auto"/>
        <w:jc w:val="both"/>
        <w:rPr>
          <w:rFonts w:ascii="Times New Roman" w:hAnsi="Times New Roman"/>
          <w:b/>
          <w:caps/>
          <w:sz w:val="26"/>
          <w:szCs w:val="26"/>
          <w:lang w:val="nl-NL"/>
        </w:rPr>
      </w:pPr>
    </w:p>
    <w:p w:rsidR="00EE6F39" w:rsidRPr="00925C79" w:rsidRDefault="00EE6F39" w:rsidP="00925C79">
      <w:pPr>
        <w:widowControl w:val="0"/>
        <w:tabs>
          <w:tab w:val="center" w:pos="6840"/>
        </w:tabs>
        <w:spacing w:line="360" w:lineRule="auto"/>
        <w:jc w:val="both"/>
        <w:rPr>
          <w:rFonts w:ascii="Times New Roman" w:hAnsi="Times New Roman"/>
          <w:b/>
          <w:caps/>
          <w:sz w:val="26"/>
          <w:szCs w:val="26"/>
          <w:lang w:val="nl-NL"/>
        </w:rPr>
      </w:pPr>
    </w:p>
    <w:sectPr w:rsidR="00EE6F39" w:rsidRPr="00925C79" w:rsidSect="00FE0829">
      <w:footerReference w:type="even" r:id="rId9"/>
      <w:footerReference w:type="default" r:id="rId10"/>
      <w:headerReference w:type="first" r:id="rId11"/>
      <w:pgSz w:w="11907" w:h="16840" w:code="9"/>
      <w:pgMar w:top="709" w:right="1134" w:bottom="1134" w:left="1134" w:header="567" w:footer="567"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B6D" w:rsidRDefault="00530B6D">
      <w:r>
        <w:separator/>
      </w:r>
    </w:p>
  </w:endnote>
  <w:endnote w:type="continuationSeparator" w:id="0">
    <w:p w:rsidR="00530B6D" w:rsidRDefault="0053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11" w:rsidRDefault="00001111" w:rsidP="00AE6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1111" w:rsidRDefault="00001111" w:rsidP="002B04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11" w:rsidRDefault="00001111" w:rsidP="00AE6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6AB0">
      <w:rPr>
        <w:rStyle w:val="PageNumber"/>
        <w:noProof/>
      </w:rPr>
      <w:t>1</w:t>
    </w:r>
    <w:r>
      <w:rPr>
        <w:rStyle w:val="PageNumber"/>
      </w:rPr>
      <w:fldChar w:fldCharType="end"/>
    </w:r>
  </w:p>
  <w:p w:rsidR="00001111" w:rsidRDefault="00001111" w:rsidP="002B04C1">
    <w:pPr>
      <w:pStyle w:val="Footer"/>
      <w:ind w:right="360"/>
      <w:jc w:val="right"/>
    </w:pPr>
  </w:p>
  <w:p w:rsidR="00001111" w:rsidRDefault="000011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B6D" w:rsidRDefault="00530B6D">
      <w:r>
        <w:separator/>
      </w:r>
    </w:p>
  </w:footnote>
  <w:footnote w:type="continuationSeparator" w:id="0">
    <w:p w:rsidR="00530B6D" w:rsidRDefault="00530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11" w:rsidRPr="00E54D9F" w:rsidRDefault="00001111" w:rsidP="007269FF">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38B"/>
    <w:multiLevelType w:val="hybridMultilevel"/>
    <w:tmpl w:val="6DD4F22A"/>
    <w:lvl w:ilvl="0" w:tplc="D5A22FB2">
      <w:start w:val="1"/>
      <w:numFmt w:val="lowerLett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DC000B"/>
    <w:multiLevelType w:val="hybridMultilevel"/>
    <w:tmpl w:val="D77681E2"/>
    <w:lvl w:ilvl="0" w:tplc="D47EA16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097F790B"/>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A6674"/>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C075C"/>
    <w:multiLevelType w:val="hybridMultilevel"/>
    <w:tmpl w:val="DB1ED040"/>
    <w:lvl w:ilvl="0" w:tplc="C218A6C6">
      <w:start w:val="1"/>
      <w:numFmt w:val="lowerLetter"/>
      <w:lvlText w:val="%1)"/>
      <w:lvlJc w:val="left"/>
      <w:pPr>
        <w:ind w:left="720" w:hanging="360"/>
      </w:pPr>
      <w:rPr>
        <w:rFonts w:ascii="Times New Roman" w:hAnsi="Times New Roman" w:hint="default"/>
        <w:sz w:val="26"/>
      </w:rPr>
    </w:lvl>
    <w:lvl w:ilvl="1" w:tplc="340C1DD8">
      <w:start w:val="40"/>
      <w:numFmt w:val="bullet"/>
      <w:lvlText w:val="-"/>
      <w:lvlJc w:val="left"/>
      <w:pPr>
        <w:ind w:left="1920" w:hanging="840"/>
      </w:pPr>
      <w:rPr>
        <w:rFonts w:ascii="Times New Roman" w:eastAsia="Times New Roman" w:hAnsi="Times New Roman" w:cs="Times New Roman" w:hint="default"/>
      </w:rPr>
    </w:lvl>
    <w:lvl w:ilvl="2" w:tplc="C53AF974">
      <w:start w:val="1"/>
      <w:numFmt w:val="bullet"/>
      <w:lvlText w:val="+"/>
      <w:lvlJc w:val="left"/>
      <w:pPr>
        <w:ind w:left="890" w:hanging="180"/>
      </w:pPr>
      <w:rPr>
        <w:rFonts w:ascii="Courier New" w:hAnsi="Courier New" w:hint="default"/>
      </w:rPr>
    </w:lvl>
    <w:lvl w:ilvl="3" w:tplc="C376088C">
      <w:start w:val="3"/>
      <w:numFmt w:val="bullet"/>
      <w:lvlText w:val=""/>
      <w:lvlJc w:val="left"/>
      <w:pPr>
        <w:ind w:left="2880" w:hanging="360"/>
      </w:pPr>
      <w:rPr>
        <w:rFonts w:ascii="Symbol" w:eastAsia="Times New Roman"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0F3187"/>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6085F"/>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D0DFF"/>
    <w:multiLevelType w:val="hybridMultilevel"/>
    <w:tmpl w:val="6DD4F22A"/>
    <w:lvl w:ilvl="0" w:tplc="D5A22FB2">
      <w:start w:val="1"/>
      <w:numFmt w:val="lowerLetter"/>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BC2A47"/>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7485E"/>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8344E1"/>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A67ADF"/>
    <w:multiLevelType w:val="hybridMultilevel"/>
    <w:tmpl w:val="C3F2C37E"/>
    <w:lvl w:ilvl="0" w:tplc="D144B19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3359D4"/>
    <w:multiLevelType w:val="hybridMultilevel"/>
    <w:tmpl w:val="00A03FF8"/>
    <w:lvl w:ilvl="0" w:tplc="5F883E8C">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9720C5"/>
    <w:multiLevelType w:val="hybridMultilevel"/>
    <w:tmpl w:val="A3D6C9F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334348CD"/>
    <w:multiLevelType w:val="hybridMultilevel"/>
    <w:tmpl w:val="ADB0AC04"/>
    <w:lvl w:ilvl="0" w:tplc="D5A22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6A0065"/>
    <w:multiLevelType w:val="hybridMultilevel"/>
    <w:tmpl w:val="A9E08E92"/>
    <w:lvl w:ilvl="0" w:tplc="0409000F">
      <w:start w:val="1"/>
      <w:numFmt w:val="decimal"/>
      <w:lvlText w:val="%1."/>
      <w:lvlJc w:val="left"/>
      <w:pPr>
        <w:ind w:left="720" w:hanging="360"/>
      </w:pPr>
      <w:rPr>
        <w:rFonts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0E059C"/>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1D3F04"/>
    <w:multiLevelType w:val="hybridMultilevel"/>
    <w:tmpl w:val="0D54970C"/>
    <w:lvl w:ilvl="0" w:tplc="4CEA28EC">
      <w:start w:val="1"/>
      <w:numFmt w:val="lowerLetter"/>
      <w:lvlText w:val="%1)"/>
      <w:lvlJc w:val="left"/>
      <w:pPr>
        <w:ind w:left="720" w:hanging="360"/>
      </w:pPr>
      <w:rPr>
        <w:rFonts w:ascii="Times New Roman" w:hAnsi="Times New Roman" w:hint="default"/>
        <w:b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6614E4"/>
    <w:multiLevelType w:val="hybridMultilevel"/>
    <w:tmpl w:val="0D54970C"/>
    <w:lvl w:ilvl="0" w:tplc="4CEA28EC">
      <w:start w:val="1"/>
      <w:numFmt w:val="lowerLetter"/>
      <w:lvlText w:val="%1)"/>
      <w:lvlJc w:val="left"/>
      <w:pPr>
        <w:ind w:left="928" w:hanging="360"/>
      </w:pPr>
      <w:rPr>
        <w:rFonts w:ascii="Times New Roman" w:hAnsi="Times New Roman" w:hint="default"/>
        <w:b w:val="0"/>
        <w:sz w:val="26"/>
      </w:rPr>
    </w:lvl>
    <w:lvl w:ilvl="1" w:tplc="E40E6D3A">
      <w:start w:val="1"/>
      <w:numFmt w:val="bullet"/>
      <w:lvlText w:val="-"/>
      <w:lvlJc w:val="left"/>
      <w:pPr>
        <w:ind w:left="2128" w:hanging="840"/>
      </w:pPr>
      <w:rPr>
        <w:rFonts w:ascii="Times New Roman" w:hAnsi="Times New Roman" w:cs="Times New Roman" w:hint="default"/>
      </w:rPr>
    </w:lvl>
    <w:lvl w:ilvl="2" w:tplc="C53AF974">
      <w:start w:val="1"/>
      <w:numFmt w:val="bullet"/>
      <w:lvlText w:val="+"/>
      <w:lvlJc w:val="left"/>
      <w:pPr>
        <w:ind w:left="2368" w:hanging="180"/>
      </w:pPr>
      <w:rPr>
        <w:rFonts w:ascii="Courier New" w:hAnsi="Courier New"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AED5B5E"/>
    <w:multiLevelType w:val="hybridMultilevel"/>
    <w:tmpl w:val="C3F2C37E"/>
    <w:lvl w:ilvl="0" w:tplc="D144B19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610BD1"/>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A557B1"/>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F34909"/>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FB71C3"/>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892CB3"/>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B52542"/>
    <w:multiLevelType w:val="hybridMultilevel"/>
    <w:tmpl w:val="0D54970C"/>
    <w:lvl w:ilvl="0" w:tplc="4CEA28EC">
      <w:start w:val="1"/>
      <w:numFmt w:val="lowerLetter"/>
      <w:lvlText w:val="%1)"/>
      <w:lvlJc w:val="left"/>
      <w:pPr>
        <w:ind w:left="720" w:hanging="360"/>
      </w:pPr>
      <w:rPr>
        <w:rFonts w:ascii="Times New Roman" w:hAnsi="Times New Roman" w:hint="default"/>
        <w:b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AD3FDA"/>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D73390"/>
    <w:multiLevelType w:val="hybridMultilevel"/>
    <w:tmpl w:val="8A7C3FDA"/>
    <w:lvl w:ilvl="0" w:tplc="D7E4BD58">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5333E3"/>
    <w:multiLevelType w:val="hybridMultilevel"/>
    <w:tmpl w:val="68D4FC8A"/>
    <w:lvl w:ilvl="0" w:tplc="3C04F828">
      <w:start w:val="1"/>
      <w:numFmt w:val="decimal"/>
      <w:pStyle w:val="CharCharChar1CharCharCharCharCharCharCharCharCharChar"/>
      <w:lvlText w:val="%1."/>
      <w:lvlJc w:val="left"/>
      <w:pPr>
        <w:tabs>
          <w:tab w:val="num" w:pos="717"/>
        </w:tabs>
        <w:ind w:left="71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D75E2A"/>
    <w:multiLevelType w:val="hybridMultilevel"/>
    <w:tmpl w:val="C3F2C37E"/>
    <w:lvl w:ilvl="0" w:tplc="D144B19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BE2DC3"/>
    <w:multiLevelType w:val="hybridMultilevel"/>
    <w:tmpl w:val="1D56DF7E"/>
    <w:lvl w:ilvl="0" w:tplc="0409000F">
      <w:start w:val="1"/>
      <w:numFmt w:val="decimal"/>
      <w:lvlText w:val="%1."/>
      <w:lvlJc w:val="left"/>
      <w:pPr>
        <w:ind w:left="720" w:hanging="360"/>
      </w:pPr>
      <w:rPr>
        <w:rFonts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BD0AF7"/>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026B4"/>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D920C4"/>
    <w:multiLevelType w:val="hybridMultilevel"/>
    <w:tmpl w:val="9954C15C"/>
    <w:lvl w:ilvl="0" w:tplc="D144B19A">
      <w:start w:val="1"/>
      <w:numFmt w:val="decimal"/>
      <w:lvlText w:val="%1."/>
      <w:lvlJc w:val="left"/>
      <w:pPr>
        <w:ind w:left="720" w:hanging="360"/>
      </w:pPr>
      <w:rPr>
        <w:rFonts w:ascii="Times New Roman" w:hAnsi="Times New Roman" w:cs="Times New Roman" w:hint="default"/>
        <w:sz w:val="24"/>
      </w:rPr>
    </w:lvl>
    <w:lvl w:ilvl="1" w:tplc="7CEA793A">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2A10BA"/>
    <w:multiLevelType w:val="hybridMultilevel"/>
    <w:tmpl w:val="A81CD0B2"/>
    <w:lvl w:ilvl="0" w:tplc="D5A22FB2">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nsid w:val="5BFC0ADB"/>
    <w:multiLevelType w:val="hybridMultilevel"/>
    <w:tmpl w:val="4D62278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6">
    <w:nsid w:val="5DAE208A"/>
    <w:multiLevelType w:val="hybridMultilevel"/>
    <w:tmpl w:val="ADB0AC04"/>
    <w:lvl w:ilvl="0" w:tplc="D5A22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1CB7A50"/>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854646"/>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8B4B30"/>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6E482C"/>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414CBD"/>
    <w:multiLevelType w:val="hybridMultilevel"/>
    <w:tmpl w:val="798EAA70"/>
    <w:lvl w:ilvl="0" w:tplc="1736DFA6">
      <w:start w:val="1"/>
      <w:numFmt w:val="decimal"/>
      <w:lvlText w:val="%1."/>
      <w:lvlJc w:val="left"/>
      <w:pPr>
        <w:ind w:left="72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4670DDC"/>
    <w:multiLevelType w:val="hybridMultilevel"/>
    <w:tmpl w:val="0344BE10"/>
    <w:lvl w:ilvl="0" w:tplc="340C1DD8">
      <w:start w:val="4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646B2C6A"/>
    <w:multiLevelType w:val="hybridMultilevel"/>
    <w:tmpl w:val="18606BC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5CE51B5"/>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DC14F6"/>
    <w:multiLevelType w:val="hybridMultilevel"/>
    <w:tmpl w:val="722A5A4C"/>
    <w:lvl w:ilvl="0" w:tplc="A314A1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8E263F7"/>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7F69DC"/>
    <w:multiLevelType w:val="hybridMultilevel"/>
    <w:tmpl w:val="4CEECDCE"/>
    <w:lvl w:ilvl="0" w:tplc="EDE0633A">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B062587"/>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B7E1598"/>
    <w:multiLevelType w:val="hybridMultilevel"/>
    <w:tmpl w:val="1DEC4AB6"/>
    <w:lvl w:ilvl="0" w:tplc="C218A6C6">
      <w:start w:val="1"/>
      <w:numFmt w:val="lowerLetter"/>
      <w:lvlText w:val="%1)"/>
      <w:lvlJc w:val="left"/>
      <w:pPr>
        <w:ind w:left="720" w:hanging="360"/>
      </w:pPr>
      <w:rPr>
        <w:rFonts w:ascii="Times New Roman" w:hAnsi="Times New Roman" w:hint="default"/>
        <w:sz w:val="26"/>
      </w:rPr>
    </w:lvl>
    <w:lvl w:ilvl="1" w:tplc="B09E0A54">
      <w:start w:val="1"/>
      <w:numFmt w:val="decimal"/>
      <w:lvlText w:val="%2."/>
      <w:lvlJc w:val="left"/>
      <w:pPr>
        <w:ind w:left="1920" w:hanging="8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0F0098A"/>
    <w:multiLevelType w:val="hybridMultilevel"/>
    <w:tmpl w:val="ADB0AC04"/>
    <w:lvl w:ilvl="0" w:tplc="D5A22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2102017"/>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C00F66"/>
    <w:multiLevelType w:val="hybridMultilevel"/>
    <w:tmpl w:val="401E3C74"/>
    <w:lvl w:ilvl="0" w:tplc="3D184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3293AD0"/>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4467690"/>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CA4818"/>
    <w:multiLevelType w:val="hybridMultilevel"/>
    <w:tmpl w:val="0D54970C"/>
    <w:lvl w:ilvl="0" w:tplc="4CEA28EC">
      <w:start w:val="1"/>
      <w:numFmt w:val="lowerLetter"/>
      <w:lvlText w:val="%1)"/>
      <w:lvlJc w:val="left"/>
      <w:pPr>
        <w:ind w:left="720" w:hanging="360"/>
      </w:pPr>
      <w:rPr>
        <w:rFonts w:ascii="Times New Roman" w:hAnsi="Times New Roman" w:hint="default"/>
        <w:b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8040D90"/>
    <w:multiLevelType w:val="hybridMultilevel"/>
    <w:tmpl w:val="4CEECDCE"/>
    <w:lvl w:ilvl="0" w:tplc="EDE0633A">
      <w:start w:val="1"/>
      <w:numFmt w:val="decimal"/>
      <w:lvlText w:val="%1."/>
      <w:lvlJc w:val="left"/>
      <w:pPr>
        <w:ind w:left="720" w:hanging="360"/>
      </w:pPr>
      <w:rPr>
        <w:rFonts w:ascii="Times New Roman" w:hAnsi="Times New Roman" w:cs="Times New Roman" w:hint="default"/>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8790B38"/>
    <w:multiLevelType w:val="hybridMultilevel"/>
    <w:tmpl w:val="9FC2484C"/>
    <w:lvl w:ilvl="0" w:tplc="15BC3630">
      <w:start w:val="1"/>
      <w:numFmt w:val="lowerLetter"/>
      <w:lvlText w:val="%1)"/>
      <w:lvlJc w:val="left"/>
      <w:pPr>
        <w:ind w:left="720" w:hanging="360"/>
      </w:pPr>
      <w:rPr>
        <w:rFonts w:ascii="Times New Roman" w:hAnsi="Times New Roman" w:hint="default"/>
        <w:b w:val="0"/>
        <w:strike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A3A50C6"/>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613E03"/>
    <w:multiLevelType w:val="hybridMultilevel"/>
    <w:tmpl w:val="4A90FCF6"/>
    <w:lvl w:ilvl="0" w:tplc="C218A6C6">
      <w:start w:val="1"/>
      <w:numFmt w:val="lowerLetter"/>
      <w:lvlText w:val="%1)"/>
      <w:lvlJc w:val="left"/>
      <w:pPr>
        <w:ind w:left="720" w:hanging="360"/>
      </w:pPr>
      <w:rPr>
        <w:rFonts w:ascii="Times New Roman" w:hAnsi="Times New Roman" w:hint="default"/>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D3B0533"/>
    <w:multiLevelType w:val="hybridMultilevel"/>
    <w:tmpl w:val="0D54970C"/>
    <w:lvl w:ilvl="0" w:tplc="4CEA28EC">
      <w:start w:val="1"/>
      <w:numFmt w:val="lowerLetter"/>
      <w:lvlText w:val="%1)"/>
      <w:lvlJc w:val="left"/>
      <w:pPr>
        <w:ind w:left="720" w:hanging="360"/>
      </w:pPr>
      <w:rPr>
        <w:rFonts w:ascii="Times New Roman" w:hAnsi="Times New Roman" w:hint="default"/>
        <w:b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D8A5F6B"/>
    <w:multiLevelType w:val="hybridMultilevel"/>
    <w:tmpl w:val="14C2C0B4"/>
    <w:lvl w:ilvl="0" w:tplc="4FA03858">
      <w:start w:val="1"/>
      <w:numFmt w:val="decimal"/>
      <w:lvlText w:val="%1."/>
      <w:lvlJc w:val="left"/>
      <w:pPr>
        <w:ind w:left="720" w:hanging="360"/>
      </w:pPr>
      <w:rPr>
        <w:rFonts w:ascii="Times New Roman" w:hAnsi="Times New Roman" w:cs="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F064BD5"/>
    <w:multiLevelType w:val="hybridMultilevel"/>
    <w:tmpl w:val="0D54970C"/>
    <w:lvl w:ilvl="0" w:tplc="4CEA28EC">
      <w:start w:val="1"/>
      <w:numFmt w:val="lowerLetter"/>
      <w:lvlText w:val="%1)"/>
      <w:lvlJc w:val="left"/>
      <w:pPr>
        <w:ind w:left="720" w:hanging="360"/>
      </w:pPr>
      <w:rPr>
        <w:rFonts w:ascii="Times New Roman" w:hAnsi="Times New Roman" w:hint="default"/>
        <w:b w:val="0"/>
        <w:sz w:val="26"/>
      </w:rPr>
    </w:lvl>
    <w:lvl w:ilvl="1" w:tplc="E40E6D3A">
      <w:start w:val="1"/>
      <w:numFmt w:val="bullet"/>
      <w:lvlText w:val="-"/>
      <w:lvlJc w:val="left"/>
      <w:pPr>
        <w:ind w:left="1920" w:hanging="840"/>
      </w:pPr>
      <w:rPr>
        <w:rFonts w:ascii="Times New Roman" w:hAnsi="Times New Roman" w:cs="Times New Roman" w:hint="default"/>
      </w:rPr>
    </w:lvl>
    <w:lvl w:ilvl="2" w:tplc="C53AF974">
      <w:start w:val="1"/>
      <w:numFmt w:val="bullet"/>
      <w:lvlText w:val="+"/>
      <w:lvlJc w:val="left"/>
      <w:pPr>
        <w:ind w:left="2160" w:hanging="18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FBE5F4B"/>
    <w:multiLevelType w:val="hybridMultilevel"/>
    <w:tmpl w:val="ADB0AC04"/>
    <w:lvl w:ilvl="0" w:tplc="D5A22F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52"/>
  </w:num>
  <w:num w:numId="3">
    <w:abstractNumId w:val="42"/>
  </w:num>
  <w:num w:numId="4">
    <w:abstractNumId w:val="12"/>
  </w:num>
  <w:num w:numId="5">
    <w:abstractNumId w:val="49"/>
  </w:num>
  <w:num w:numId="6">
    <w:abstractNumId w:val="56"/>
  </w:num>
  <w:num w:numId="7">
    <w:abstractNumId w:val="29"/>
  </w:num>
  <w:num w:numId="8">
    <w:abstractNumId w:val="33"/>
  </w:num>
  <w:num w:numId="9">
    <w:abstractNumId w:val="4"/>
  </w:num>
  <w:num w:numId="10">
    <w:abstractNumId w:val="20"/>
  </w:num>
  <w:num w:numId="11">
    <w:abstractNumId w:val="19"/>
  </w:num>
  <w:num w:numId="12">
    <w:abstractNumId w:val="37"/>
  </w:num>
  <w:num w:numId="13">
    <w:abstractNumId w:val="16"/>
  </w:num>
  <w:num w:numId="14">
    <w:abstractNumId w:val="59"/>
  </w:num>
  <w:num w:numId="15">
    <w:abstractNumId w:val="11"/>
  </w:num>
  <w:num w:numId="16">
    <w:abstractNumId w:val="30"/>
  </w:num>
  <w:num w:numId="17">
    <w:abstractNumId w:val="15"/>
  </w:num>
  <w:num w:numId="18">
    <w:abstractNumId w:val="8"/>
  </w:num>
  <w:num w:numId="19">
    <w:abstractNumId w:val="31"/>
  </w:num>
  <w:num w:numId="20">
    <w:abstractNumId w:val="26"/>
  </w:num>
  <w:num w:numId="21">
    <w:abstractNumId w:val="61"/>
  </w:num>
  <w:num w:numId="22">
    <w:abstractNumId w:val="44"/>
  </w:num>
  <w:num w:numId="23">
    <w:abstractNumId w:val="58"/>
  </w:num>
  <w:num w:numId="24">
    <w:abstractNumId w:val="40"/>
  </w:num>
  <w:num w:numId="25">
    <w:abstractNumId w:val="5"/>
  </w:num>
  <w:num w:numId="26">
    <w:abstractNumId w:val="39"/>
  </w:num>
  <w:num w:numId="27">
    <w:abstractNumId w:val="38"/>
  </w:num>
  <w:num w:numId="28">
    <w:abstractNumId w:val="25"/>
  </w:num>
  <w:num w:numId="29">
    <w:abstractNumId w:val="60"/>
  </w:num>
  <w:num w:numId="30">
    <w:abstractNumId w:val="9"/>
  </w:num>
  <w:num w:numId="31">
    <w:abstractNumId w:val="17"/>
  </w:num>
  <w:num w:numId="32">
    <w:abstractNumId w:val="55"/>
  </w:num>
  <w:num w:numId="33">
    <w:abstractNumId w:val="23"/>
  </w:num>
  <w:num w:numId="34">
    <w:abstractNumId w:val="18"/>
  </w:num>
  <w:num w:numId="35">
    <w:abstractNumId w:val="62"/>
  </w:num>
  <w:num w:numId="36">
    <w:abstractNumId w:val="53"/>
  </w:num>
  <w:num w:numId="37">
    <w:abstractNumId w:val="3"/>
  </w:num>
  <w:num w:numId="38">
    <w:abstractNumId w:val="6"/>
  </w:num>
  <w:num w:numId="39">
    <w:abstractNumId w:val="48"/>
  </w:num>
  <w:num w:numId="40">
    <w:abstractNumId w:val="41"/>
  </w:num>
  <w:num w:numId="41">
    <w:abstractNumId w:val="46"/>
  </w:num>
  <w:num w:numId="42">
    <w:abstractNumId w:val="2"/>
  </w:num>
  <w:num w:numId="43">
    <w:abstractNumId w:val="21"/>
  </w:num>
  <w:num w:numId="44">
    <w:abstractNumId w:val="51"/>
  </w:num>
  <w:num w:numId="45">
    <w:abstractNumId w:val="32"/>
  </w:num>
  <w:num w:numId="46">
    <w:abstractNumId w:val="57"/>
  </w:num>
  <w:num w:numId="47">
    <w:abstractNumId w:val="10"/>
  </w:num>
  <w:num w:numId="48">
    <w:abstractNumId w:val="22"/>
  </w:num>
  <w:num w:numId="49">
    <w:abstractNumId w:val="54"/>
  </w:num>
  <w:num w:numId="50">
    <w:abstractNumId w:val="24"/>
  </w:num>
  <w:num w:numId="51">
    <w:abstractNumId w:val="47"/>
  </w:num>
  <w:num w:numId="52">
    <w:abstractNumId w:val="7"/>
  </w:num>
  <w:num w:numId="53">
    <w:abstractNumId w:val="0"/>
  </w:num>
  <w:num w:numId="54">
    <w:abstractNumId w:val="36"/>
  </w:num>
  <w:num w:numId="55">
    <w:abstractNumId w:val="50"/>
  </w:num>
  <w:num w:numId="56">
    <w:abstractNumId w:val="14"/>
  </w:num>
  <w:num w:numId="57">
    <w:abstractNumId w:val="34"/>
  </w:num>
  <w:num w:numId="58">
    <w:abstractNumId w:val="63"/>
  </w:num>
  <w:num w:numId="59">
    <w:abstractNumId w:val="45"/>
  </w:num>
  <w:num w:numId="60">
    <w:abstractNumId w:val="43"/>
  </w:num>
  <w:num w:numId="61">
    <w:abstractNumId w:val="13"/>
  </w:num>
  <w:num w:numId="62">
    <w:abstractNumId w:val="1"/>
  </w:num>
  <w:num w:numId="63">
    <w:abstractNumId w:val="35"/>
  </w:num>
  <w:num w:numId="64">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196"/>
    <w:rsid w:val="00000D64"/>
    <w:rsid w:val="00001111"/>
    <w:rsid w:val="000016CC"/>
    <w:rsid w:val="00001DA4"/>
    <w:rsid w:val="000022CE"/>
    <w:rsid w:val="00002C50"/>
    <w:rsid w:val="00002E71"/>
    <w:rsid w:val="00003DDC"/>
    <w:rsid w:val="00004270"/>
    <w:rsid w:val="00005CBE"/>
    <w:rsid w:val="00006CCB"/>
    <w:rsid w:val="00007411"/>
    <w:rsid w:val="000074D4"/>
    <w:rsid w:val="00007506"/>
    <w:rsid w:val="000105CA"/>
    <w:rsid w:val="0001075E"/>
    <w:rsid w:val="000107F0"/>
    <w:rsid w:val="000113B4"/>
    <w:rsid w:val="00011BC3"/>
    <w:rsid w:val="00013095"/>
    <w:rsid w:val="00013222"/>
    <w:rsid w:val="00014000"/>
    <w:rsid w:val="00014300"/>
    <w:rsid w:val="000163B1"/>
    <w:rsid w:val="000213F0"/>
    <w:rsid w:val="000216AB"/>
    <w:rsid w:val="00021858"/>
    <w:rsid w:val="000219D9"/>
    <w:rsid w:val="0002296A"/>
    <w:rsid w:val="00025003"/>
    <w:rsid w:val="00025450"/>
    <w:rsid w:val="00027061"/>
    <w:rsid w:val="00027321"/>
    <w:rsid w:val="000274A9"/>
    <w:rsid w:val="00027D1C"/>
    <w:rsid w:val="00030339"/>
    <w:rsid w:val="000306CC"/>
    <w:rsid w:val="0003188D"/>
    <w:rsid w:val="00031E42"/>
    <w:rsid w:val="000328C1"/>
    <w:rsid w:val="00032E1A"/>
    <w:rsid w:val="00032F8A"/>
    <w:rsid w:val="00033E33"/>
    <w:rsid w:val="00034369"/>
    <w:rsid w:val="0003481E"/>
    <w:rsid w:val="00034AEB"/>
    <w:rsid w:val="000350E4"/>
    <w:rsid w:val="00036304"/>
    <w:rsid w:val="00036A58"/>
    <w:rsid w:val="000375CA"/>
    <w:rsid w:val="00037B18"/>
    <w:rsid w:val="00040F97"/>
    <w:rsid w:val="00041AF0"/>
    <w:rsid w:val="00042C78"/>
    <w:rsid w:val="00044FF7"/>
    <w:rsid w:val="00046591"/>
    <w:rsid w:val="000474D7"/>
    <w:rsid w:val="00050949"/>
    <w:rsid w:val="000511A7"/>
    <w:rsid w:val="00051EB7"/>
    <w:rsid w:val="0005216A"/>
    <w:rsid w:val="000526C1"/>
    <w:rsid w:val="00054EEC"/>
    <w:rsid w:val="00055221"/>
    <w:rsid w:val="00055940"/>
    <w:rsid w:val="00055A6C"/>
    <w:rsid w:val="00055AD6"/>
    <w:rsid w:val="000560D4"/>
    <w:rsid w:val="0005693D"/>
    <w:rsid w:val="00057B96"/>
    <w:rsid w:val="00060537"/>
    <w:rsid w:val="00061D8C"/>
    <w:rsid w:val="0006314B"/>
    <w:rsid w:val="00063C26"/>
    <w:rsid w:val="000649BE"/>
    <w:rsid w:val="00065F8F"/>
    <w:rsid w:val="000674F0"/>
    <w:rsid w:val="0006766B"/>
    <w:rsid w:val="0007011B"/>
    <w:rsid w:val="000702B8"/>
    <w:rsid w:val="00070682"/>
    <w:rsid w:val="000716B9"/>
    <w:rsid w:val="00073955"/>
    <w:rsid w:val="00074921"/>
    <w:rsid w:val="00075BCA"/>
    <w:rsid w:val="00076B77"/>
    <w:rsid w:val="00077536"/>
    <w:rsid w:val="00077B65"/>
    <w:rsid w:val="00081CF6"/>
    <w:rsid w:val="00082562"/>
    <w:rsid w:val="00082C36"/>
    <w:rsid w:val="00082D85"/>
    <w:rsid w:val="000833F6"/>
    <w:rsid w:val="000836AB"/>
    <w:rsid w:val="00083A83"/>
    <w:rsid w:val="00083E48"/>
    <w:rsid w:val="00083EA1"/>
    <w:rsid w:val="000856A4"/>
    <w:rsid w:val="000867D3"/>
    <w:rsid w:val="000869F3"/>
    <w:rsid w:val="00086C18"/>
    <w:rsid w:val="0009074A"/>
    <w:rsid w:val="00090A62"/>
    <w:rsid w:val="00091E3F"/>
    <w:rsid w:val="000931A1"/>
    <w:rsid w:val="00093AF5"/>
    <w:rsid w:val="00093E8F"/>
    <w:rsid w:val="000947A3"/>
    <w:rsid w:val="00095B40"/>
    <w:rsid w:val="00095FC3"/>
    <w:rsid w:val="00096167"/>
    <w:rsid w:val="0009635B"/>
    <w:rsid w:val="000963FD"/>
    <w:rsid w:val="00096612"/>
    <w:rsid w:val="0009680A"/>
    <w:rsid w:val="00096BB8"/>
    <w:rsid w:val="00096D00"/>
    <w:rsid w:val="000976C7"/>
    <w:rsid w:val="00097F66"/>
    <w:rsid w:val="000A2B7E"/>
    <w:rsid w:val="000A353A"/>
    <w:rsid w:val="000A38FF"/>
    <w:rsid w:val="000A3D64"/>
    <w:rsid w:val="000A43F3"/>
    <w:rsid w:val="000A46C1"/>
    <w:rsid w:val="000A510A"/>
    <w:rsid w:val="000A651D"/>
    <w:rsid w:val="000A6CD6"/>
    <w:rsid w:val="000A7683"/>
    <w:rsid w:val="000B0403"/>
    <w:rsid w:val="000B0708"/>
    <w:rsid w:val="000B18BD"/>
    <w:rsid w:val="000B1965"/>
    <w:rsid w:val="000B2147"/>
    <w:rsid w:val="000B2FA0"/>
    <w:rsid w:val="000B3365"/>
    <w:rsid w:val="000B33E5"/>
    <w:rsid w:val="000B3D16"/>
    <w:rsid w:val="000B3D72"/>
    <w:rsid w:val="000B42A7"/>
    <w:rsid w:val="000B46B9"/>
    <w:rsid w:val="000B4769"/>
    <w:rsid w:val="000B4D11"/>
    <w:rsid w:val="000B5738"/>
    <w:rsid w:val="000B58CF"/>
    <w:rsid w:val="000B684F"/>
    <w:rsid w:val="000B7578"/>
    <w:rsid w:val="000B7815"/>
    <w:rsid w:val="000C0080"/>
    <w:rsid w:val="000C2444"/>
    <w:rsid w:val="000C3657"/>
    <w:rsid w:val="000C3F66"/>
    <w:rsid w:val="000C461F"/>
    <w:rsid w:val="000C4684"/>
    <w:rsid w:val="000C4B31"/>
    <w:rsid w:val="000C5165"/>
    <w:rsid w:val="000C6065"/>
    <w:rsid w:val="000C6199"/>
    <w:rsid w:val="000D066F"/>
    <w:rsid w:val="000D0E3B"/>
    <w:rsid w:val="000D136F"/>
    <w:rsid w:val="000D1E5F"/>
    <w:rsid w:val="000D263E"/>
    <w:rsid w:val="000D2D8C"/>
    <w:rsid w:val="000D490B"/>
    <w:rsid w:val="000D5A6E"/>
    <w:rsid w:val="000D5B19"/>
    <w:rsid w:val="000D718C"/>
    <w:rsid w:val="000E05B6"/>
    <w:rsid w:val="000E1CB0"/>
    <w:rsid w:val="000E290B"/>
    <w:rsid w:val="000E29F0"/>
    <w:rsid w:val="000E2E54"/>
    <w:rsid w:val="000E3E54"/>
    <w:rsid w:val="000E42D9"/>
    <w:rsid w:val="000E4415"/>
    <w:rsid w:val="000E4CB9"/>
    <w:rsid w:val="000E4D2F"/>
    <w:rsid w:val="000E514C"/>
    <w:rsid w:val="000E52E1"/>
    <w:rsid w:val="000E57E7"/>
    <w:rsid w:val="000E5C85"/>
    <w:rsid w:val="000E6B87"/>
    <w:rsid w:val="000E71F9"/>
    <w:rsid w:val="000E7717"/>
    <w:rsid w:val="000E7AA9"/>
    <w:rsid w:val="000E7DDA"/>
    <w:rsid w:val="000F02A8"/>
    <w:rsid w:val="000F02B4"/>
    <w:rsid w:val="000F06F5"/>
    <w:rsid w:val="000F161F"/>
    <w:rsid w:val="000F252F"/>
    <w:rsid w:val="000F2AD8"/>
    <w:rsid w:val="000F2E38"/>
    <w:rsid w:val="000F2FB2"/>
    <w:rsid w:val="000F3162"/>
    <w:rsid w:val="000F393D"/>
    <w:rsid w:val="000F4E7A"/>
    <w:rsid w:val="000F55EF"/>
    <w:rsid w:val="000F5D1C"/>
    <w:rsid w:val="000F66FB"/>
    <w:rsid w:val="000F7025"/>
    <w:rsid w:val="000F704D"/>
    <w:rsid w:val="001001F2"/>
    <w:rsid w:val="001009DF"/>
    <w:rsid w:val="00100C9C"/>
    <w:rsid w:val="00101239"/>
    <w:rsid w:val="00101B80"/>
    <w:rsid w:val="00102DFE"/>
    <w:rsid w:val="00102E79"/>
    <w:rsid w:val="0010399E"/>
    <w:rsid w:val="001040CC"/>
    <w:rsid w:val="001068CA"/>
    <w:rsid w:val="00107326"/>
    <w:rsid w:val="001104F5"/>
    <w:rsid w:val="00111109"/>
    <w:rsid w:val="001113E2"/>
    <w:rsid w:val="00112611"/>
    <w:rsid w:val="00113922"/>
    <w:rsid w:val="0011426F"/>
    <w:rsid w:val="001143E1"/>
    <w:rsid w:val="00114499"/>
    <w:rsid w:val="00114AC1"/>
    <w:rsid w:val="00114EBA"/>
    <w:rsid w:val="001166D9"/>
    <w:rsid w:val="001169C5"/>
    <w:rsid w:val="00117BDB"/>
    <w:rsid w:val="001205C9"/>
    <w:rsid w:val="0012260E"/>
    <w:rsid w:val="00122E8B"/>
    <w:rsid w:val="00123FD7"/>
    <w:rsid w:val="00124F71"/>
    <w:rsid w:val="00125836"/>
    <w:rsid w:val="00126A6B"/>
    <w:rsid w:val="00126A92"/>
    <w:rsid w:val="00126D65"/>
    <w:rsid w:val="00126EFA"/>
    <w:rsid w:val="00130DC8"/>
    <w:rsid w:val="001342BB"/>
    <w:rsid w:val="001348A6"/>
    <w:rsid w:val="00134D30"/>
    <w:rsid w:val="00135078"/>
    <w:rsid w:val="0013510E"/>
    <w:rsid w:val="001356EC"/>
    <w:rsid w:val="0013652B"/>
    <w:rsid w:val="00136778"/>
    <w:rsid w:val="00136A79"/>
    <w:rsid w:val="00136CC7"/>
    <w:rsid w:val="001370E5"/>
    <w:rsid w:val="0013722C"/>
    <w:rsid w:val="00137D63"/>
    <w:rsid w:val="00140DB9"/>
    <w:rsid w:val="001426CA"/>
    <w:rsid w:val="00143A48"/>
    <w:rsid w:val="00143AE8"/>
    <w:rsid w:val="0014484F"/>
    <w:rsid w:val="001448CF"/>
    <w:rsid w:val="00144AF0"/>
    <w:rsid w:val="0014563A"/>
    <w:rsid w:val="00146E56"/>
    <w:rsid w:val="00146F88"/>
    <w:rsid w:val="001475D8"/>
    <w:rsid w:val="001500DD"/>
    <w:rsid w:val="0015061E"/>
    <w:rsid w:val="0015067D"/>
    <w:rsid w:val="001510AD"/>
    <w:rsid w:val="001512BE"/>
    <w:rsid w:val="00152224"/>
    <w:rsid w:val="00152D06"/>
    <w:rsid w:val="00153241"/>
    <w:rsid w:val="00153A45"/>
    <w:rsid w:val="00153ACF"/>
    <w:rsid w:val="001542ED"/>
    <w:rsid w:val="001546C4"/>
    <w:rsid w:val="00154800"/>
    <w:rsid w:val="00155B47"/>
    <w:rsid w:val="00160CC3"/>
    <w:rsid w:val="00161B7F"/>
    <w:rsid w:val="00162188"/>
    <w:rsid w:val="001631B6"/>
    <w:rsid w:val="00164C40"/>
    <w:rsid w:val="00165473"/>
    <w:rsid w:val="001657EF"/>
    <w:rsid w:val="00165A75"/>
    <w:rsid w:val="00165C6C"/>
    <w:rsid w:val="0016637A"/>
    <w:rsid w:val="00167BB8"/>
    <w:rsid w:val="001703DE"/>
    <w:rsid w:val="0017074A"/>
    <w:rsid w:val="00170B46"/>
    <w:rsid w:val="00172784"/>
    <w:rsid w:val="00172894"/>
    <w:rsid w:val="00173A49"/>
    <w:rsid w:val="00173C02"/>
    <w:rsid w:val="0017546A"/>
    <w:rsid w:val="001755C3"/>
    <w:rsid w:val="00175A44"/>
    <w:rsid w:val="00176660"/>
    <w:rsid w:val="00176A24"/>
    <w:rsid w:val="00180A7D"/>
    <w:rsid w:val="00181017"/>
    <w:rsid w:val="001823D3"/>
    <w:rsid w:val="00182902"/>
    <w:rsid w:val="00182C71"/>
    <w:rsid w:val="001849FB"/>
    <w:rsid w:val="00186213"/>
    <w:rsid w:val="00186916"/>
    <w:rsid w:val="001875F5"/>
    <w:rsid w:val="001879C5"/>
    <w:rsid w:val="001905C1"/>
    <w:rsid w:val="00190F9C"/>
    <w:rsid w:val="001915D6"/>
    <w:rsid w:val="00192B38"/>
    <w:rsid w:val="00192EFD"/>
    <w:rsid w:val="001954FB"/>
    <w:rsid w:val="001958B7"/>
    <w:rsid w:val="00195907"/>
    <w:rsid w:val="001A0DA4"/>
    <w:rsid w:val="001A175C"/>
    <w:rsid w:val="001A1F55"/>
    <w:rsid w:val="001A31CD"/>
    <w:rsid w:val="001A3B98"/>
    <w:rsid w:val="001A3D84"/>
    <w:rsid w:val="001A44BF"/>
    <w:rsid w:val="001A481B"/>
    <w:rsid w:val="001A5854"/>
    <w:rsid w:val="001A6497"/>
    <w:rsid w:val="001A70DA"/>
    <w:rsid w:val="001A7D07"/>
    <w:rsid w:val="001A7D26"/>
    <w:rsid w:val="001B2183"/>
    <w:rsid w:val="001B21D2"/>
    <w:rsid w:val="001B23FC"/>
    <w:rsid w:val="001B29BE"/>
    <w:rsid w:val="001B414C"/>
    <w:rsid w:val="001B4209"/>
    <w:rsid w:val="001B4958"/>
    <w:rsid w:val="001B4D58"/>
    <w:rsid w:val="001B4E6C"/>
    <w:rsid w:val="001B50F1"/>
    <w:rsid w:val="001B5467"/>
    <w:rsid w:val="001B60C6"/>
    <w:rsid w:val="001B6353"/>
    <w:rsid w:val="001B6BF8"/>
    <w:rsid w:val="001B78EF"/>
    <w:rsid w:val="001C0527"/>
    <w:rsid w:val="001C0EDC"/>
    <w:rsid w:val="001C0F9E"/>
    <w:rsid w:val="001C1D1A"/>
    <w:rsid w:val="001C28A8"/>
    <w:rsid w:val="001C307F"/>
    <w:rsid w:val="001C33D8"/>
    <w:rsid w:val="001C3769"/>
    <w:rsid w:val="001C380D"/>
    <w:rsid w:val="001D09A2"/>
    <w:rsid w:val="001D12A6"/>
    <w:rsid w:val="001D1EBE"/>
    <w:rsid w:val="001D24E7"/>
    <w:rsid w:val="001D2AA9"/>
    <w:rsid w:val="001D2D47"/>
    <w:rsid w:val="001D2D9E"/>
    <w:rsid w:val="001D3B0A"/>
    <w:rsid w:val="001D47E6"/>
    <w:rsid w:val="001D594B"/>
    <w:rsid w:val="001D6908"/>
    <w:rsid w:val="001D6A39"/>
    <w:rsid w:val="001E054F"/>
    <w:rsid w:val="001E1601"/>
    <w:rsid w:val="001E16A2"/>
    <w:rsid w:val="001E2762"/>
    <w:rsid w:val="001E35D5"/>
    <w:rsid w:val="001E4578"/>
    <w:rsid w:val="001E5F1A"/>
    <w:rsid w:val="001E7BBB"/>
    <w:rsid w:val="001E7DA0"/>
    <w:rsid w:val="001F00A1"/>
    <w:rsid w:val="001F00F1"/>
    <w:rsid w:val="001F028D"/>
    <w:rsid w:val="001F0903"/>
    <w:rsid w:val="001F15B2"/>
    <w:rsid w:val="001F19EE"/>
    <w:rsid w:val="001F1F18"/>
    <w:rsid w:val="001F3043"/>
    <w:rsid w:val="001F3619"/>
    <w:rsid w:val="001F3679"/>
    <w:rsid w:val="001F4584"/>
    <w:rsid w:val="001F49CE"/>
    <w:rsid w:val="001F4C69"/>
    <w:rsid w:val="001F61AC"/>
    <w:rsid w:val="001F77C2"/>
    <w:rsid w:val="00200458"/>
    <w:rsid w:val="002008C5"/>
    <w:rsid w:val="00201099"/>
    <w:rsid w:val="00202A08"/>
    <w:rsid w:val="00203631"/>
    <w:rsid w:val="002039DA"/>
    <w:rsid w:val="00203B03"/>
    <w:rsid w:val="00203B71"/>
    <w:rsid w:val="002045AA"/>
    <w:rsid w:val="00204BA8"/>
    <w:rsid w:val="00204E60"/>
    <w:rsid w:val="00205D52"/>
    <w:rsid w:val="00207064"/>
    <w:rsid w:val="002071B3"/>
    <w:rsid w:val="00207409"/>
    <w:rsid w:val="00210C8A"/>
    <w:rsid w:val="00210F93"/>
    <w:rsid w:val="00211A7E"/>
    <w:rsid w:val="00212313"/>
    <w:rsid w:val="002123C9"/>
    <w:rsid w:val="002137B3"/>
    <w:rsid w:val="00213E35"/>
    <w:rsid w:val="00214122"/>
    <w:rsid w:val="00214125"/>
    <w:rsid w:val="00215670"/>
    <w:rsid w:val="00215975"/>
    <w:rsid w:val="002175ED"/>
    <w:rsid w:val="002200C6"/>
    <w:rsid w:val="002209A0"/>
    <w:rsid w:val="0022119A"/>
    <w:rsid w:val="00221B67"/>
    <w:rsid w:val="00222FD4"/>
    <w:rsid w:val="002233E0"/>
    <w:rsid w:val="0022511E"/>
    <w:rsid w:val="0022583E"/>
    <w:rsid w:val="00226655"/>
    <w:rsid w:val="0022748A"/>
    <w:rsid w:val="00227D16"/>
    <w:rsid w:val="002311CB"/>
    <w:rsid w:val="00231632"/>
    <w:rsid w:val="00231F01"/>
    <w:rsid w:val="00232E8A"/>
    <w:rsid w:val="00233D7C"/>
    <w:rsid w:val="00235077"/>
    <w:rsid w:val="00236C22"/>
    <w:rsid w:val="00236D37"/>
    <w:rsid w:val="00236EF9"/>
    <w:rsid w:val="0023715A"/>
    <w:rsid w:val="00237C6A"/>
    <w:rsid w:val="002401CA"/>
    <w:rsid w:val="002403D2"/>
    <w:rsid w:val="002414F0"/>
    <w:rsid w:val="00241EF9"/>
    <w:rsid w:val="00243499"/>
    <w:rsid w:val="0024362E"/>
    <w:rsid w:val="00243A16"/>
    <w:rsid w:val="00243F24"/>
    <w:rsid w:val="002442B2"/>
    <w:rsid w:val="002446FC"/>
    <w:rsid w:val="002453EC"/>
    <w:rsid w:val="002507C0"/>
    <w:rsid w:val="00250803"/>
    <w:rsid w:val="00250F93"/>
    <w:rsid w:val="00251BCA"/>
    <w:rsid w:val="002521CF"/>
    <w:rsid w:val="00252276"/>
    <w:rsid w:val="00252337"/>
    <w:rsid w:val="00252DAA"/>
    <w:rsid w:val="00255729"/>
    <w:rsid w:val="00255A1A"/>
    <w:rsid w:val="00255B45"/>
    <w:rsid w:val="00256199"/>
    <w:rsid w:val="00256459"/>
    <w:rsid w:val="0025742F"/>
    <w:rsid w:val="00257FA3"/>
    <w:rsid w:val="00260791"/>
    <w:rsid w:val="00260BCD"/>
    <w:rsid w:val="00261195"/>
    <w:rsid w:val="0026172B"/>
    <w:rsid w:val="00261CB4"/>
    <w:rsid w:val="00262307"/>
    <w:rsid w:val="00262D95"/>
    <w:rsid w:val="002655E7"/>
    <w:rsid w:val="00265789"/>
    <w:rsid w:val="002658B7"/>
    <w:rsid w:val="00266F33"/>
    <w:rsid w:val="00267454"/>
    <w:rsid w:val="00267BFD"/>
    <w:rsid w:val="00267DB3"/>
    <w:rsid w:val="00267E27"/>
    <w:rsid w:val="00270DAA"/>
    <w:rsid w:val="00270DF9"/>
    <w:rsid w:val="00271DD3"/>
    <w:rsid w:val="002728DE"/>
    <w:rsid w:val="00272ECB"/>
    <w:rsid w:val="0027334E"/>
    <w:rsid w:val="002733BC"/>
    <w:rsid w:val="00273907"/>
    <w:rsid w:val="002745F4"/>
    <w:rsid w:val="002751C5"/>
    <w:rsid w:val="00275EC1"/>
    <w:rsid w:val="002760AD"/>
    <w:rsid w:val="00276C9A"/>
    <w:rsid w:val="00277DE0"/>
    <w:rsid w:val="00280EC0"/>
    <w:rsid w:val="00281CC8"/>
    <w:rsid w:val="00281EE4"/>
    <w:rsid w:val="0028200E"/>
    <w:rsid w:val="00282951"/>
    <w:rsid w:val="00284276"/>
    <w:rsid w:val="002850B1"/>
    <w:rsid w:val="002861DD"/>
    <w:rsid w:val="002864EE"/>
    <w:rsid w:val="00290C18"/>
    <w:rsid w:val="00290DB3"/>
    <w:rsid w:val="0029150F"/>
    <w:rsid w:val="00291BCE"/>
    <w:rsid w:val="002938AF"/>
    <w:rsid w:val="002938CA"/>
    <w:rsid w:val="00293C5F"/>
    <w:rsid w:val="00295BE4"/>
    <w:rsid w:val="00297D11"/>
    <w:rsid w:val="002A1E94"/>
    <w:rsid w:val="002A29C5"/>
    <w:rsid w:val="002A2D17"/>
    <w:rsid w:val="002A3AF0"/>
    <w:rsid w:val="002A3B58"/>
    <w:rsid w:val="002A404C"/>
    <w:rsid w:val="002A5580"/>
    <w:rsid w:val="002A7169"/>
    <w:rsid w:val="002A75EB"/>
    <w:rsid w:val="002A770F"/>
    <w:rsid w:val="002B04C1"/>
    <w:rsid w:val="002B0513"/>
    <w:rsid w:val="002B0745"/>
    <w:rsid w:val="002B0E15"/>
    <w:rsid w:val="002B0E29"/>
    <w:rsid w:val="002B187A"/>
    <w:rsid w:val="002B1D4F"/>
    <w:rsid w:val="002B223E"/>
    <w:rsid w:val="002B26C2"/>
    <w:rsid w:val="002B290B"/>
    <w:rsid w:val="002B2B5E"/>
    <w:rsid w:val="002B3C9B"/>
    <w:rsid w:val="002B51A0"/>
    <w:rsid w:val="002B5239"/>
    <w:rsid w:val="002B6496"/>
    <w:rsid w:val="002B6705"/>
    <w:rsid w:val="002B6776"/>
    <w:rsid w:val="002C0031"/>
    <w:rsid w:val="002C02C4"/>
    <w:rsid w:val="002C03F1"/>
    <w:rsid w:val="002C1A00"/>
    <w:rsid w:val="002C34E4"/>
    <w:rsid w:val="002C42A9"/>
    <w:rsid w:val="002C4A4A"/>
    <w:rsid w:val="002C611E"/>
    <w:rsid w:val="002C6BC7"/>
    <w:rsid w:val="002C7864"/>
    <w:rsid w:val="002D01A4"/>
    <w:rsid w:val="002D0700"/>
    <w:rsid w:val="002D1574"/>
    <w:rsid w:val="002D316D"/>
    <w:rsid w:val="002D32AE"/>
    <w:rsid w:val="002D3A85"/>
    <w:rsid w:val="002D505F"/>
    <w:rsid w:val="002D586F"/>
    <w:rsid w:val="002D63E7"/>
    <w:rsid w:val="002D66A6"/>
    <w:rsid w:val="002D6FB8"/>
    <w:rsid w:val="002D6FCB"/>
    <w:rsid w:val="002D7352"/>
    <w:rsid w:val="002D7D48"/>
    <w:rsid w:val="002D7E0C"/>
    <w:rsid w:val="002E0CD8"/>
    <w:rsid w:val="002E1553"/>
    <w:rsid w:val="002E3A98"/>
    <w:rsid w:val="002E3BDF"/>
    <w:rsid w:val="002E6538"/>
    <w:rsid w:val="002E6B6A"/>
    <w:rsid w:val="002E6F3F"/>
    <w:rsid w:val="002E75EE"/>
    <w:rsid w:val="002E7861"/>
    <w:rsid w:val="002F00B7"/>
    <w:rsid w:val="002F0600"/>
    <w:rsid w:val="002F1281"/>
    <w:rsid w:val="002F1AF0"/>
    <w:rsid w:val="002F5217"/>
    <w:rsid w:val="002F52C5"/>
    <w:rsid w:val="002F710F"/>
    <w:rsid w:val="003017E0"/>
    <w:rsid w:val="0030236E"/>
    <w:rsid w:val="0030251C"/>
    <w:rsid w:val="003030F3"/>
    <w:rsid w:val="00303333"/>
    <w:rsid w:val="00303577"/>
    <w:rsid w:val="0030441A"/>
    <w:rsid w:val="00304CB9"/>
    <w:rsid w:val="00304E3A"/>
    <w:rsid w:val="00304FC8"/>
    <w:rsid w:val="003051A1"/>
    <w:rsid w:val="0030566C"/>
    <w:rsid w:val="003064FE"/>
    <w:rsid w:val="00306A7F"/>
    <w:rsid w:val="00306BDB"/>
    <w:rsid w:val="00307273"/>
    <w:rsid w:val="00310788"/>
    <w:rsid w:val="003108BF"/>
    <w:rsid w:val="00310C51"/>
    <w:rsid w:val="003118CB"/>
    <w:rsid w:val="00312386"/>
    <w:rsid w:val="00312F26"/>
    <w:rsid w:val="00313115"/>
    <w:rsid w:val="003135FA"/>
    <w:rsid w:val="003140DC"/>
    <w:rsid w:val="00315138"/>
    <w:rsid w:val="00315220"/>
    <w:rsid w:val="0031680B"/>
    <w:rsid w:val="00316821"/>
    <w:rsid w:val="00316C81"/>
    <w:rsid w:val="0032014F"/>
    <w:rsid w:val="0032027F"/>
    <w:rsid w:val="00320295"/>
    <w:rsid w:val="003205A2"/>
    <w:rsid w:val="00323F7D"/>
    <w:rsid w:val="00323FB1"/>
    <w:rsid w:val="00324E25"/>
    <w:rsid w:val="00325190"/>
    <w:rsid w:val="00325B73"/>
    <w:rsid w:val="00325BFD"/>
    <w:rsid w:val="00325C4E"/>
    <w:rsid w:val="00325F91"/>
    <w:rsid w:val="00326AB3"/>
    <w:rsid w:val="003276D8"/>
    <w:rsid w:val="00327C92"/>
    <w:rsid w:val="00331236"/>
    <w:rsid w:val="003320A4"/>
    <w:rsid w:val="0033281A"/>
    <w:rsid w:val="00333972"/>
    <w:rsid w:val="00333B04"/>
    <w:rsid w:val="00334247"/>
    <w:rsid w:val="0033613B"/>
    <w:rsid w:val="00336C60"/>
    <w:rsid w:val="00336DA8"/>
    <w:rsid w:val="00340776"/>
    <w:rsid w:val="00340833"/>
    <w:rsid w:val="003411C9"/>
    <w:rsid w:val="00342205"/>
    <w:rsid w:val="00343C07"/>
    <w:rsid w:val="0034582A"/>
    <w:rsid w:val="003461EA"/>
    <w:rsid w:val="00346963"/>
    <w:rsid w:val="00346C24"/>
    <w:rsid w:val="003476F0"/>
    <w:rsid w:val="00347D0E"/>
    <w:rsid w:val="00350B6D"/>
    <w:rsid w:val="00351E8D"/>
    <w:rsid w:val="00351FF9"/>
    <w:rsid w:val="003555D8"/>
    <w:rsid w:val="00357431"/>
    <w:rsid w:val="00360FBC"/>
    <w:rsid w:val="00361CB9"/>
    <w:rsid w:val="00361D55"/>
    <w:rsid w:val="00362317"/>
    <w:rsid w:val="0036303F"/>
    <w:rsid w:val="00363104"/>
    <w:rsid w:val="00364B3F"/>
    <w:rsid w:val="00365A5F"/>
    <w:rsid w:val="0036629D"/>
    <w:rsid w:val="003663F1"/>
    <w:rsid w:val="003663F7"/>
    <w:rsid w:val="00370112"/>
    <w:rsid w:val="00370A31"/>
    <w:rsid w:val="00370FEF"/>
    <w:rsid w:val="0037161C"/>
    <w:rsid w:val="00371F16"/>
    <w:rsid w:val="00372222"/>
    <w:rsid w:val="003734F0"/>
    <w:rsid w:val="0037392E"/>
    <w:rsid w:val="00374BA5"/>
    <w:rsid w:val="00374BF6"/>
    <w:rsid w:val="00374BF7"/>
    <w:rsid w:val="0037537E"/>
    <w:rsid w:val="00375C7C"/>
    <w:rsid w:val="00376432"/>
    <w:rsid w:val="00376C79"/>
    <w:rsid w:val="00376CFA"/>
    <w:rsid w:val="00377110"/>
    <w:rsid w:val="003803FD"/>
    <w:rsid w:val="00381018"/>
    <w:rsid w:val="003817B7"/>
    <w:rsid w:val="00382C75"/>
    <w:rsid w:val="003833C5"/>
    <w:rsid w:val="0038352D"/>
    <w:rsid w:val="00384A4E"/>
    <w:rsid w:val="00384CF3"/>
    <w:rsid w:val="0038587D"/>
    <w:rsid w:val="00386CF5"/>
    <w:rsid w:val="00386F68"/>
    <w:rsid w:val="00387339"/>
    <w:rsid w:val="003877F5"/>
    <w:rsid w:val="003918D8"/>
    <w:rsid w:val="00391D6E"/>
    <w:rsid w:val="003926B9"/>
    <w:rsid w:val="00393570"/>
    <w:rsid w:val="00394473"/>
    <w:rsid w:val="00394F54"/>
    <w:rsid w:val="00395C30"/>
    <w:rsid w:val="00395CB4"/>
    <w:rsid w:val="00397525"/>
    <w:rsid w:val="00397ACA"/>
    <w:rsid w:val="003A00D4"/>
    <w:rsid w:val="003A0364"/>
    <w:rsid w:val="003A1A46"/>
    <w:rsid w:val="003A1B65"/>
    <w:rsid w:val="003A2126"/>
    <w:rsid w:val="003A28DF"/>
    <w:rsid w:val="003A2A86"/>
    <w:rsid w:val="003A2FD9"/>
    <w:rsid w:val="003A669D"/>
    <w:rsid w:val="003A7221"/>
    <w:rsid w:val="003A7F86"/>
    <w:rsid w:val="003B22D1"/>
    <w:rsid w:val="003B3100"/>
    <w:rsid w:val="003B3FF4"/>
    <w:rsid w:val="003B4154"/>
    <w:rsid w:val="003B425D"/>
    <w:rsid w:val="003B4496"/>
    <w:rsid w:val="003B4FBC"/>
    <w:rsid w:val="003B6128"/>
    <w:rsid w:val="003B7FA6"/>
    <w:rsid w:val="003C03E2"/>
    <w:rsid w:val="003C09CF"/>
    <w:rsid w:val="003C290B"/>
    <w:rsid w:val="003C29DB"/>
    <w:rsid w:val="003C4491"/>
    <w:rsid w:val="003C4F15"/>
    <w:rsid w:val="003C6AB0"/>
    <w:rsid w:val="003C6ED1"/>
    <w:rsid w:val="003C72FF"/>
    <w:rsid w:val="003C7545"/>
    <w:rsid w:val="003C7D79"/>
    <w:rsid w:val="003C7EE4"/>
    <w:rsid w:val="003D083D"/>
    <w:rsid w:val="003D0CBF"/>
    <w:rsid w:val="003D1C0D"/>
    <w:rsid w:val="003D2158"/>
    <w:rsid w:val="003D24F0"/>
    <w:rsid w:val="003D3194"/>
    <w:rsid w:val="003D3E0A"/>
    <w:rsid w:val="003D4062"/>
    <w:rsid w:val="003D4D60"/>
    <w:rsid w:val="003D56B7"/>
    <w:rsid w:val="003D5ABC"/>
    <w:rsid w:val="003D5C05"/>
    <w:rsid w:val="003D5D8D"/>
    <w:rsid w:val="003D6BE7"/>
    <w:rsid w:val="003D6CC2"/>
    <w:rsid w:val="003D7E29"/>
    <w:rsid w:val="003E0779"/>
    <w:rsid w:val="003E0CFE"/>
    <w:rsid w:val="003E23F6"/>
    <w:rsid w:val="003E2ABC"/>
    <w:rsid w:val="003E3FE6"/>
    <w:rsid w:val="003E4809"/>
    <w:rsid w:val="003E4E01"/>
    <w:rsid w:val="003E549D"/>
    <w:rsid w:val="003E5773"/>
    <w:rsid w:val="003E6256"/>
    <w:rsid w:val="003E64F8"/>
    <w:rsid w:val="003E691A"/>
    <w:rsid w:val="003E7094"/>
    <w:rsid w:val="003E711E"/>
    <w:rsid w:val="003E72A0"/>
    <w:rsid w:val="003E78A5"/>
    <w:rsid w:val="003F045F"/>
    <w:rsid w:val="003F0A07"/>
    <w:rsid w:val="003F0A56"/>
    <w:rsid w:val="003F16CB"/>
    <w:rsid w:val="003F1C7E"/>
    <w:rsid w:val="003F2C4D"/>
    <w:rsid w:val="003F2EA1"/>
    <w:rsid w:val="003F303E"/>
    <w:rsid w:val="003F3891"/>
    <w:rsid w:val="003F51A3"/>
    <w:rsid w:val="003F5564"/>
    <w:rsid w:val="003F6508"/>
    <w:rsid w:val="003F7493"/>
    <w:rsid w:val="003F7656"/>
    <w:rsid w:val="003F7737"/>
    <w:rsid w:val="003F7B78"/>
    <w:rsid w:val="003F7F65"/>
    <w:rsid w:val="004001DD"/>
    <w:rsid w:val="0040037D"/>
    <w:rsid w:val="00400718"/>
    <w:rsid w:val="00401D44"/>
    <w:rsid w:val="00402D51"/>
    <w:rsid w:val="00403D42"/>
    <w:rsid w:val="00404F7E"/>
    <w:rsid w:val="00405288"/>
    <w:rsid w:val="0040533E"/>
    <w:rsid w:val="00405A5C"/>
    <w:rsid w:val="00405B0C"/>
    <w:rsid w:val="00405B46"/>
    <w:rsid w:val="004065E0"/>
    <w:rsid w:val="00407389"/>
    <w:rsid w:val="004115BB"/>
    <w:rsid w:val="00411634"/>
    <w:rsid w:val="00411755"/>
    <w:rsid w:val="00412FAC"/>
    <w:rsid w:val="00413570"/>
    <w:rsid w:val="00413F82"/>
    <w:rsid w:val="0041428E"/>
    <w:rsid w:val="004145C0"/>
    <w:rsid w:val="00416552"/>
    <w:rsid w:val="004168CF"/>
    <w:rsid w:val="00416DC5"/>
    <w:rsid w:val="0041715E"/>
    <w:rsid w:val="0041778E"/>
    <w:rsid w:val="004177B3"/>
    <w:rsid w:val="00417B97"/>
    <w:rsid w:val="004212AD"/>
    <w:rsid w:val="00422293"/>
    <w:rsid w:val="00422EC4"/>
    <w:rsid w:val="00423E55"/>
    <w:rsid w:val="0042453C"/>
    <w:rsid w:val="00425038"/>
    <w:rsid w:val="00425042"/>
    <w:rsid w:val="00425BC3"/>
    <w:rsid w:val="00425D2C"/>
    <w:rsid w:val="00426020"/>
    <w:rsid w:val="00426312"/>
    <w:rsid w:val="004267AF"/>
    <w:rsid w:val="0043070F"/>
    <w:rsid w:val="00430751"/>
    <w:rsid w:val="00431CC9"/>
    <w:rsid w:val="00435951"/>
    <w:rsid w:val="004368D0"/>
    <w:rsid w:val="00437D2E"/>
    <w:rsid w:val="0044015F"/>
    <w:rsid w:val="0044063D"/>
    <w:rsid w:val="00440B73"/>
    <w:rsid w:val="00441687"/>
    <w:rsid w:val="0044232E"/>
    <w:rsid w:val="00442758"/>
    <w:rsid w:val="00443D39"/>
    <w:rsid w:val="00443FBF"/>
    <w:rsid w:val="00445AA4"/>
    <w:rsid w:val="004463B6"/>
    <w:rsid w:val="0044666B"/>
    <w:rsid w:val="0044708D"/>
    <w:rsid w:val="00447729"/>
    <w:rsid w:val="00447DB3"/>
    <w:rsid w:val="00447DC0"/>
    <w:rsid w:val="00450116"/>
    <w:rsid w:val="00450C04"/>
    <w:rsid w:val="00451D46"/>
    <w:rsid w:val="00451E15"/>
    <w:rsid w:val="004528CA"/>
    <w:rsid w:val="00452928"/>
    <w:rsid w:val="0045299C"/>
    <w:rsid w:val="004532F9"/>
    <w:rsid w:val="00453502"/>
    <w:rsid w:val="00453E4B"/>
    <w:rsid w:val="00454896"/>
    <w:rsid w:val="0045587E"/>
    <w:rsid w:val="00456BE8"/>
    <w:rsid w:val="00457484"/>
    <w:rsid w:val="004577FD"/>
    <w:rsid w:val="00457A66"/>
    <w:rsid w:val="00461974"/>
    <w:rsid w:val="00461BD5"/>
    <w:rsid w:val="00463232"/>
    <w:rsid w:val="00464A80"/>
    <w:rsid w:val="00464F83"/>
    <w:rsid w:val="00464FF3"/>
    <w:rsid w:val="00465121"/>
    <w:rsid w:val="00465E7F"/>
    <w:rsid w:val="00466070"/>
    <w:rsid w:val="0046720F"/>
    <w:rsid w:val="00472CF2"/>
    <w:rsid w:val="004736D3"/>
    <w:rsid w:val="0047477F"/>
    <w:rsid w:val="004750D5"/>
    <w:rsid w:val="00475383"/>
    <w:rsid w:val="00476D4A"/>
    <w:rsid w:val="00476FAF"/>
    <w:rsid w:val="004770CC"/>
    <w:rsid w:val="00477324"/>
    <w:rsid w:val="0047735E"/>
    <w:rsid w:val="0047787F"/>
    <w:rsid w:val="00477B7F"/>
    <w:rsid w:val="004819F1"/>
    <w:rsid w:val="00482067"/>
    <w:rsid w:val="00482B3C"/>
    <w:rsid w:val="00482F0B"/>
    <w:rsid w:val="00483555"/>
    <w:rsid w:val="004837C1"/>
    <w:rsid w:val="0048403C"/>
    <w:rsid w:val="00484A76"/>
    <w:rsid w:val="004862DC"/>
    <w:rsid w:val="00486BFA"/>
    <w:rsid w:val="00486D39"/>
    <w:rsid w:val="00487C67"/>
    <w:rsid w:val="00490F95"/>
    <w:rsid w:val="00492476"/>
    <w:rsid w:val="00493547"/>
    <w:rsid w:val="00493CD4"/>
    <w:rsid w:val="00494BAC"/>
    <w:rsid w:val="004951FF"/>
    <w:rsid w:val="004960D5"/>
    <w:rsid w:val="00497196"/>
    <w:rsid w:val="00497AA9"/>
    <w:rsid w:val="004A06B3"/>
    <w:rsid w:val="004A07DB"/>
    <w:rsid w:val="004A131E"/>
    <w:rsid w:val="004A1AE4"/>
    <w:rsid w:val="004A1B5E"/>
    <w:rsid w:val="004A1D4B"/>
    <w:rsid w:val="004A3059"/>
    <w:rsid w:val="004A363F"/>
    <w:rsid w:val="004A3804"/>
    <w:rsid w:val="004A652D"/>
    <w:rsid w:val="004A661C"/>
    <w:rsid w:val="004A6A71"/>
    <w:rsid w:val="004A6AFD"/>
    <w:rsid w:val="004A6B23"/>
    <w:rsid w:val="004B06D0"/>
    <w:rsid w:val="004B08E6"/>
    <w:rsid w:val="004B0E03"/>
    <w:rsid w:val="004B1F97"/>
    <w:rsid w:val="004B213A"/>
    <w:rsid w:val="004B3544"/>
    <w:rsid w:val="004B3E74"/>
    <w:rsid w:val="004B5D1F"/>
    <w:rsid w:val="004B6455"/>
    <w:rsid w:val="004B6A81"/>
    <w:rsid w:val="004B7060"/>
    <w:rsid w:val="004B7685"/>
    <w:rsid w:val="004B7751"/>
    <w:rsid w:val="004B79AA"/>
    <w:rsid w:val="004B7DDF"/>
    <w:rsid w:val="004B7F56"/>
    <w:rsid w:val="004C03EB"/>
    <w:rsid w:val="004C0407"/>
    <w:rsid w:val="004C0AFC"/>
    <w:rsid w:val="004C0BF6"/>
    <w:rsid w:val="004C1678"/>
    <w:rsid w:val="004C3596"/>
    <w:rsid w:val="004C5096"/>
    <w:rsid w:val="004C6214"/>
    <w:rsid w:val="004C6275"/>
    <w:rsid w:val="004C6CF6"/>
    <w:rsid w:val="004C6FCF"/>
    <w:rsid w:val="004C7494"/>
    <w:rsid w:val="004C7CF7"/>
    <w:rsid w:val="004D0B6F"/>
    <w:rsid w:val="004D160C"/>
    <w:rsid w:val="004D2183"/>
    <w:rsid w:val="004D2CCA"/>
    <w:rsid w:val="004D3955"/>
    <w:rsid w:val="004D3C2D"/>
    <w:rsid w:val="004D49DD"/>
    <w:rsid w:val="004D665E"/>
    <w:rsid w:val="004D66C3"/>
    <w:rsid w:val="004D66D1"/>
    <w:rsid w:val="004D7FBB"/>
    <w:rsid w:val="004E0047"/>
    <w:rsid w:val="004E0244"/>
    <w:rsid w:val="004E11C5"/>
    <w:rsid w:val="004E1CE2"/>
    <w:rsid w:val="004E1E70"/>
    <w:rsid w:val="004E2171"/>
    <w:rsid w:val="004E312E"/>
    <w:rsid w:val="004E332B"/>
    <w:rsid w:val="004E439F"/>
    <w:rsid w:val="004E44E0"/>
    <w:rsid w:val="004E4776"/>
    <w:rsid w:val="004E4E8C"/>
    <w:rsid w:val="004E5AC3"/>
    <w:rsid w:val="004E7B02"/>
    <w:rsid w:val="004F13A0"/>
    <w:rsid w:val="004F271A"/>
    <w:rsid w:val="004F282E"/>
    <w:rsid w:val="004F46DD"/>
    <w:rsid w:val="004F4C5D"/>
    <w:rsid w:val="004F5394"/>
    <w:rsid w:val="004F570C"/>
    <w:rsid w:val="004F5FF5"/>
    <w:rsid w:val="004F6434"/>
    <w:rsid w:val="004F6984"/>
    <w:rsid w:val="004F6A71"/>
    <w:rsid w:val="004F700F"/>
    <w:rsid w:val="004F77DA"/>
    <w:rsid w:val="0050119E"/>
    <w:rsid w:val="00501BE8"/>
    <w:rsid w:val="005025C7"/>
    <w:rsid w:val="00502806"/>
    <w:rsid w:val="005032CC"/>
    <w:rsid w:val="00503A0E"/>
    <w:rsid w:val="00503AA7"/>
    <w:rsid w:val="00503C37"/>
    <w:rsid w:val="0050405D"/>
    <w:rsid w:val="005048C5"/>
    <w:rsid w:val="00505AC4"/>
    <w:rsid w:val="0050731D"/>
    <w:rsid w:val="00507391"/>
    <w:rsid w:val="00507DFE"/>
    <w:rsid w:val="005100AE"/>
    <w:rsid w:val="00510F97"/>
    <w:rsid w:val="005120F8"/>
    <w:rsid w:val="005123CB"/>
    <w:rsid w:val="005135B6"/>
    <w:rsid w:val="0051376E"/>
    <w:rsid w:val="005139CD"/>
    <w:rsid w:val="00514818"/>
    <w:rsid w:val="00515608"/>
    <w:rsid w:val="00515F16"/>
    <w:rsid w:val="005167DE"/>
    <w:rsid w:val="00517DF9"/>
    <w:rsid w:val="005203EC"/>
    <w:rsid w:val="00520616"/>
    <w:rsid w:val="005209FD"/>
    <w:rsid w:val="00520B8B"/>
    <w:rsid w:val="00521ED5"/>
    <w:rsid w:val="00522AC6"/>
    <w:rsid w:val="00523B43"/>
    <w:rsid w:val="00524E60"/>
    <w:rsid w:val="005251EF"/>
    <w:rsid w:val="00525C5A"/>
    <w:rsid w:val="005268A2"/>
    <w:rsid w:val="00526BF0"/>
    <w:rsid w:val="00526EDD"/>
    <w:rsid w:val="00530159"/>
    <w:rsid w:val="00530AC5"/>
    <w:rsid w:val="00530B6D"/>
    <w:rsid w:val="00530C6A"/>
    <w:rsid w:val="00531D6C"/>
    <w:rsid w:val="00532B23"/>
    <w:rsid w:val="00532B9C"/>
    <w:rsid w:val="00533246"/>
    <w:rsid w:val="00533855"/>
    <w:rsid w:val="0053501C"/>
    <w:rsid w:val="00535326"/>
    <w:rsid w:val="00536027"/>
    <w:rsid w:val="0053634D"/>
    <w:rsid w:val="00536859"/>
    <w:rsid w:val="00536D07"/>
    <w:rsid w:val="00541F5D"/>
    <w:rsid w:val="00542F39"/>
    <w:rsid w:val="00543B76"/>
    <w:rsid w:val="005444BE"/>
    <w:rsid w:val="00545D70"/>
    <w:rsid w:val="0054600D"/>
    <w:rsid w:val="00546FF1"/>
    <w:rsid w:val="005470BC"/>
    <w:rsid w:val="00547B26"/>
    <w:rsid w:val="005501C6"/>
    <w:rsid w:val="0055072F"/>
    <w:rsid w:val="00550B83"/>
    <w:rsid w:val="0055154E"/>
    <w:rsid w:val="0055156B"/>
    <w:rsid w:val="005517EF"/>
    <w:rsid w:val="00551DA3"/>
    <w:rsid w:val="005522F7"/>
    <w:rsid w:val="00552915"/>
    <w:rsid w:val="00552E16"/>
    <w:rsid w:val="005531EF"/>
    <w:rsid w:val="00553285"/>
    <w:rsid w:val="00554015"/>
    <w:rsid w:val="005542F6"/>
    <w:rsid w:val="005552B4"/>
    <w:rsid w:val="0055598F"/>
    <w:rsid w:val="00555D88"/>
    <w:rsid w:val="00555DD5"/>
    <w:rsid w:val="005562FD"/>
    <w:rsid w:val="005564A3"/>
    <w:rsid w:val="005564A7"/>
    <w:rsid w:val="005578E9"/>
    <w:rsid w:val="00557C95"/>
    <w:rsid w:val="00560603"/>
    <w:rsid w:val="00560D29"/>
    <w:rsid w:val="00561557"/>
    <w:rsid w:val="0056164D"/>
    <w:rsid w:val="005618F2"/>
    <w:rsid w:val="0056293E"/>
    <w:rsid w:val="00562FF9"/>
    <w:rsid w:val="005646B2"/>
    <w:rsid w:val="00566BF9"/>
    <w:rsid w:val="00567806"/>
    <w:rsid w:val="00567ADA"/>
    <w:rsid w:val="00567D0D"/>
    <w:rsid w:val="00567DD4"/>
    <w:rsid w:val="0057060C"/>
    <w:rsid w:val="00570803"/>
    <w:rsid w:val="00570DC6"/>
    <w:rsid w:val="005718D6"/>
    <w:rsid w:val="00571B63"/>
    <w:rsid w:val="00571C17"/>
    <w:rsid w:val="00572A8E"/>
    <w:rsid w:val="00572D8E"/>
    <w:rsid w:val="00573BF7"/>
    <w:rsid w:val="005745F3"/>
    <w:rsid w:val="00574A2A"/>
    <w:rsid w:val="0057502B"/>
    <w:rsid w:val="005750A1"/>
    <w:rsid w:val="00575A0F"/>
    <w:rsid w:val="005761CE"/>
    <w:rsid w:val="00576DD6"/>
    <w:rsid w:val="005804D7"/>
    <w:rsid w:val="00580FAA"/>
    <w:rsid w:val="00581777"/>
    <w:rsid w:val="00581BCF"/>
    <w:rsid w:val="00582291"/>
    <w:rsid w:val="00583FB3"/>
    <w:rsid w:val="00584EB7"/>
    <w:rsid w:val="005856FD"/>
    <w:rsid w:val="00585A03"/>
    <w:rsid w:val="00586201"/>
    <w:rsid w:val="005863D5"/>
    <w:rsid w:val="0058669A"/>
    <w:rsid w:val="0058748C"/>
    <w:rsid w:val="0058759C"/>
    <w:rsid w:val="005879C9"/>
    <w:rsid w:val="005879D8"/>
    <w:rsid w:val="00591246"/>
    <w:rsid w:val="00593519"/>
    <w:rsid w:val="0059421D"/>
    <w:rsid w:val="0059545C"/>
    <w:rsid w:val="00595DDE"/>
    <w:rsid w:val="005964BF"/>
    <w:rsid w:val="00597494"/>
    <w:rsid w:val="005974C9"/>
    <w:rsid w:val="00597DC2"/>
    <w:rsid w:val="005A01A6"/>
    <w:rsid w:val="005A03BD"/>
    <w:rsid w:val="005A160D"/>
    <w:rsid w:val="005A1B00"/>
    <w:rsid w:val="005A2061"/>
    <w:rsid w:val="005A224B"/>
    <w:rsid w:val="005A236D"/>
    <w:rsid w:val="005A25C8"/>
    <w:rsid w:val="005A2831"/>
    <w:rsid w:val="005A3B9C"/>
    <w:rsid w:val="005A41E5"/>
    <w:rsid w:val="005A50F4"/>
    <w:rsid w:val="005A5D62"/>
    <w:rsid w:val="005A7CB7"/>
    <w:rsid w:val="005B08F9"/>
    <w:rsid w:val="005B19E1"/>
    <w:rsid w:val="005B25C4"/>
    <w:rsid w:val="005B3770"/>
    <w:rsid w:val="005B37F7"/>
    <w:rsid w:val="005B3A08"/>
    <w:rsid w:val="005B4CD2"/>
    <w:rsid w:val="005B5ADC"/>
    <w:rsid w:val="005B6CCD"/>
    <w:rsid w:val="005B7A99"/>
    <w:rsid w:val="005B7AA3"/>
    <w:rsid w:val="005C06D8"/>
    <w:rsid w:val="005C1918"/>
    <w:rsid w:val="005C5739"/>
    <w:rsid w:val="005C57AA"/>
    <w:rsid w:val="005C5E0F"/>
    <w:rsid w:val="005D18AD"/>
    <w:rsid w:val="005D3D3A"/>
    <w:rsid w:val="005D555A"/>
    <w:rsid w:val="005D679B"/>
    <w:rsid w:val="005D6BD2"/>
    <w:rsid w:val="005D6D98"/>
    <w:rsid w:val="005D7689"/>
    <w:rsid w:val="005D77EA"/>
    <w:rsid w:val="005E1D94"/>
    <w:rsid w:val="005E2155"/>
    <w:rsid w:val="005E23F6"/>
    <w:rsid w:val="005E241C"/>
    <w:rsid w:val="005E31B4"/>
    <w:rsid w:val="005E343C"/>
    <w:rsid w:val="005E4B34"/>
    <w:rsid w:val="005E5EFB"/>
    <w:rsid w:val="005E6016"/>
    <w:rsid w:val="005E689B"/>
    <w:rsid w:val="005E68EE"/>
    <w:rsid w:val="005E6F89"/>
    <w:rsid w:val="005E7AAD"/>
    <w:rsid w:val="005E7AD7"/>
    <w:rsid w:val="005F054E"/>
    <w:rsid w:val="005F0AF5"/>
    <w:rsid w:val="005F0F40"/>
    <w:rsid w:val="005F0F8A"/>
    <w:rsid w:val="005F1E9F"/>
    <w:rsid w:val="005F2277"/>
    <w:rsid w:val="005F2F76"/>
    <w:rsid w:val="005F32EE"/>
    <w:rsid w:val="005F349B"/>
    <w:rsid w:val="005F3CB0"/>
    <w:rsid w:val="005F4053"/>
    <w:rsid w:val="005F4AD8"/>
    <w:rsid w:val="005F4FB8"/>
    <w:rsid w:val="005F5615"/>
    <w:rsid w:val="005F566F"/>
    <w:rsid w:val="005F61F6"/>
    <w:rsid w:val="005F6D26"/>
    <w:rsid w:val="005F6E22"/>
    <w:rsid w:val="005F6F23"/>
    <w:rsid w:val="005F6F7A"/>
    <w:rsid w:val="00600233"/>
    <w:rsid w:val="006004D7"/>
    <w:rsid w:val="00600ADA"/>
    <w:rsid w:val="00600C21"/>
    <w:rsid w:val="00602130"/>
    <w:rsid w:val="006022D4"/>
    <w:rsid w:val="006024E4"/>
    <w:rsid w:val="00602E4C"/>
    <w:rsid w:val="0060419A"/>
    <w:rsid w:val="00604897"/>
    <w:rsid w:val="00604ACC"/>
    <w:rsid w:val="00604DC5"/>
    <w:rsid w:val="00605393"/>
    <w:rsid w:val="00605AE1"/>
    <w:rsid w:val="0060710E"/>
    <w:rsid w:val="00607F40"/>
    <w:rsid w:val="00611270"/>
    <w:rsid w:val="006115E2"/>
    <w:rsid w:val="0061169E"/>
    <w:rsid w:val="0061193D"/>
    <w:rsid w:val="006121D3"/>
    <w:rsid w:val="00613A7A"/>
    <w:rsid w:val="00613B66"/>
    <w:rsid w:val="0061430A"/>
    <w:rsid w:val="006152C4"/>
    <w:rsid w:val="006152C9"/>
    <w:rsid w:val="0061634E"/>
    <w:rsid w:val="006163DD"/>
    <w:rsid w:val="00616B99"/>
    <w:rsid w:val="0061736B"/>
    <w:rsid w:val="006177FD"/>
    <w:rsid w:val="006226C1"/>
    <w:rsid w:val="00625E60"/>
    <w:rsid w:val="00625E78"/>
    <w:rsid w:val="00626133"/>
    <w:rsid w:val="0062710A"/>
    <w:rsid w:val="00627204"/>
    <w:rsid w:val="006279BA"/>
    <w:rsid w:val="006303C2"/>
    <w:rsid w:val="00630444"/>
    <w:rsid w:val="00630728"/>
    <w:rsid w:val="00631458"/>
    <w:rsid w:val="00633BA5"/>
    <w:rsid w:val="006344A5"/>
    <w:rsid w:val="00634C0C"/>
    <w:rsid w:val="006377F7"/>
    <w:rsid w:val="006407A2"/>
    <w:rsid w:val="00640FD6"/>
    <w:rsid w:val="00641AF1"/>
    <w:rsid w:val="00641BE5"/>
    <w:rsid w:val="00641E8A"/>
    <w:rsid w:val="00641F84"/>
    <w:rsid w:val="00644E1A"/>
    <w:rsid w:val="006451CF"/>
    <w:rsid w:val="006454D9"/>
    <w:rsid w:val="006457F6"/>
    <w:rsid w:val="00646F45"/>
    <w:rsid w:val="006478F5"/>
    <w:rsid w:val="006479A9"/>
    <w:rsid w:val="00647A61"/>
    <w:rsid w:val="00650758"/>
    <w:rsid w:val="00652FB4"/>
    <w:rsid w:val="006537D5"/>
    <w:rsid w:val="006538A5"/>
    <w:rsid w:val="00655F73"/>
    <w:rsid w:val="0065754E"/>
    <w:rsid w:val="00657947"/>
    <w:rsid w:val="00660474"/>
    <w:rsid w:val="00660F71"/>
    <w:rsid w:val="00661598"/>
    <w:rsid w:val="006617E9"/>
    <w:rsid w:val="00661C5D"/>
    <w:rsid w:val="00664369"/>
    <w:rsid w:val="006669BE"/>
    <w:rsid w:val="006670AE"/>
    <w:rsid w:val="00667282"/>
    <w:rsid w:val="006672BA"/>
    <w:rsid w:val="00667579"/>
    <w:rsid w:val="00667A3D"/>
    <w:rsid w:val="00670187"/>
    <w:rsid w:val="006702CC"/>
    <w:rsid w:val="00670C36"/>
    <w:rsid w:val="00672A2D"/>
    <w:rsid w:val="00672AAD"/>
    <w:rsid w:val="00672C1C"/>
    <w:rsid w:val="00672F5A"/>
    <w:rsid w:val="0067357A"/>
    <w:rsid w:val="00674443"/>
    <w:rsid w:val="006749B3"/>
    <w:rsid w:val="0067519B"/>
    <w:rsid w:val="006756A3"/>
    <w:rsid w:val="00675EA5"/>
    <w:rsid w:val="0067614C"/>
    <w:rsid w:val="00676D58"/>
    <w:rsid w:val="00676F45"/>
    <w:rsid w:val="00676F77"/>
    <w:rsid w:val="006773DF"/>
    <w:rsid w:val="00677BCF"/>
    <w:rsid w:val="00680DB4"/>
    <w:rsid w:val="00682326"/>
    <w:rsid w:val="00682F4C"/>
    <w:rsid w:val="006839BD"/>
    <w:rsid w:val="006839EE"/>
    <w:rsid w:val="0068459C"/>
    <w:rsid w:val="00684B2D"/>
    <w:rsid w:val="00686E9F"/>
    <w:rsid w:val="0068734A"/>
    <w:rsid w:val="006903CD"/>
    <w:rsid w:val="00690606"/>
    <w:rsid w:val="006913A4"/>
    <w:rsid w:val="00691A5F"/>
    <w:rsid w:val="0069257F"/>
    <w:rsid w:val="00692F34"/>
    <w:rsid w:val="0069319F"/>
    <w:rsid w:val="006933FA"/>
    <w:rsid w:val="0069402B"/>
    <w:rsid w:val="00695F11"/>
    <w:rsid w:val="00696EFF"/>
    <w:rsid w:val="006A0D2A"/>
    <w:rsid w:val="006A120F"/>
    <w:rsid w:val="006A121B"/>
    <w:rsid w:val="006A1E5A"/>
    <w:rsid w:val="006A2367"/>
    <w:rsid w:val="006A3254"/>
    <w:rsid w:val="006A3B9D"/>
    <w:rsid w:val="006A5714"/>
    <w:rsid w:val="006A5B09"/>
    <w:rsid w:val="006A5E8D"/>
    <w:rsid w:val="006B143A"/>
    <w:rsid w:val="006B151D"/>
    <w:rsid w:val="006B1650"/>
    <w:rsid w:val="006B16C2"/>
    <w:rsid w:val="006B1CA2"/>
    <w:rsid w:val="006B238A"/>
    <w:rsid w:val="006B24DE"/>
    <w:rsid w:val="006B252D"/>
    <w:rsid w:val="006B26F3"/>
    <w:rsid w:val="006B2F52"/>
    <w:rsid w:val="006B3611"/>
    <w:rsid w:val="006B3822"/>
    <w:rsid w:val="006B4E2D"/>
    <w:rsid w:val="006B5570"/>
    <w:rsid w:val="006B7143"/>
    <w:rsid w:val="006B75E9"/>
    <w:rsid w:val="006B77A2"/>
    <w:rsid w:val="006C069A"/>
    <w:rsid w:val="006C120F"/>
    <w:rsid w:val="006C1699"/>
    <w:rsid w:val="006C2404"/>
    <w:rsid w:val="006C3D5A"/>
    <w:rsid w:val="006C4486"/>
    <w:rsid w:val="006C47D4"/>
    <w:rsid w:val="006C4F92"/>
    <w:rsid w:val="006C5E27"/>
    <w:rsid w:val="006C7444"/>
    <w:rsid w:val="006D0898"/>
    <w:rsid w:val="006D1157"/>
    <w:rsid w:val="006D1CD6"/>
    <w:rsid w:val="006D20C7"/>
    <w:rsid w:val="006D2DD2"/>
    <w:rsid w:val="006D31FB"/>
    <w:rsid w:val="006D3EBD"/>
    <w:rsid w:val="006D565C"/>
    <w:rsid w:val="006D6CAC"/>
    <w:rsid w:val="006D6F08"/>
    <w:rsid w:val="006D7FB6"/>
    <w:rsid w:val="006E0430"/>
    <w:rsid w:val="006E099D"/>
    <w:rsid w:val="006E102F"/>
    <w:rsid w:val="006E1660"/>
    <w:rsid w:val="006E184D"/>
    <w:rsid w:val="006E1A81"/>
    <w:rsid w:val="006E2B59"/>
    <w:rsid w:val="006E2EC3"/>
    <w:rsid w:val="006E38A5"/>
    <w:rsid w:val="006E3A9D"/>
    <w:rsid w:val="006E3EDD"/>
    <w:rsid w:val="006E3F94"/>
    <w:rsid w:val="006E3FAF"/>
    <w:rsid w:val="006E4DDD"/>
    <w:rsid w:val="006E55BF"/>
    <w:rsid w:val="006E59BD"/>
    <w:rsid w:val="006E5B62"/>
    <w:rsid w:val="006E5E14"/>
    <w:rsid w:val="006E5FB1"/>
    <w:rsid w:val="006E6218"/>
    <w:rsid w:val="006E7370"/>
    <w:rsid w:val="006E7C7D"/>
    <w:rsid w:val="006F2809"/>
    <w:rsid w:val="006F28FA"/>
    <w:rsid w:val="006F3741"/>
    <w:rsid w:val="006F42B8"/>
    <w:rsid w:val="006F4BE2"/>
    <w:rsid w:val="006F5216"/>
    <w:rsid w:val="006F5303"/>
    <w:rsid w:val="006F629C"/>
    <w:rsid w:val="0070078A"/>
    <w:rsid w:val="00702FE1"/>
    <w:rsid w:val="0070300D"/>
    <w:rsid w:val="00703755"/>
    <w:rsid w:val="00703A5A"/>
    <w:rsid w:val="007049B7"/>
    <w:rsid w:val="007064E2"/>
    <w:rsid w:val="00707297"/>
    <w:rsid w:val="00707786"/>
    <w:rsid w:val="00707DDE"/>
    <w:rsid w:val="007113A2"/>
    <w:rsid w:val="007116D8"/>
    <w:rsid w:val="007121D2"/>
    <w:rsid w:val="007123BB"/>
    <w:rsid w:val="00712DF1"/>
    <w:rsid w:val="00712F7A"/>
    <w:rsid w:val="007131E5"/>
    <w:rsid w:val="0071340F"/>
    <w:rsid w:val="007145F7"/>
    <w:rsid w:val="007152C5"/>
    <w:rsid w:val="0071564E"/>
    <w:rsid w:val="0071606A"/>
    <w:rsid w:val="0071777C"/>
    <w:rsid w:val="007212D6"/>
    <w:rsid w:val="0072148B"/>
    <w:rsid w:val="007215C2"/>
    <w:rsid w:val="00721CCD"/>
    <w:rsid w:val="007234DF"/>
    <w:rsid w:val="007252AC"/>
    <w:rsid w:val="00725461"/>
    <w:rsid w:val="00725A02"/>
    <w:rsid w:val="007269FF"/>
    <w:rsid w:val="00726C1F"/>
    <w:rsid w:val="00727676"/>
    <w:rsid w:val="007310FF"/>
    <w:rsid w:val="007311D6"/>
    <w:rsid w:val="00731B6C"/>
    <w:rsid w:val="00731F96"/>
    <w:rsid w:val="007332B6"/>
    <w:rsid w:val="0073369B"/>
    <w:rsid w:val="00733B6E"/>
    <w:rsid w:val="007341D8"/>
    <w:rsid w:val="00734340"/>
    <w:rsid w:val="007343BA"/>
    <w:rsid w:val="00734CF0"/>
    <w:rsid w:val="00735072"/>
    <w:rsid w:val="0073526E"/>
    <w:rsid w:val="0073545F"/>
    <w:rsid w:val="007365C8"/>
    <w:rsid w:val="00736C87"/>
    <w:rsid w:val="0073728A"/>
    <w:rsid w:val="00740D35"/>
    <w:rsid w:val="00740F6A"/>
    <w:rsid w:val="00741FBA"/>
    <w:rsid w:val="00742420"/>
    <w:rsid w:val="0074252E"/>
    <w:rsid w:val="00742923"/>
    <w:rsid w:val="007441FA"/>
    <w:rsid w:val="007444B5"/>
    <w:rsid w:val="00744AA7"/>
    <w:rsid w:val="00744F1B"/>
    <w:rsid w:val="00747DD0"/>
    <w:rsid w:val="00750882"/>
    <w:rsid w:val="00750CE3"/>
    <w:rsid w:val="0075298D"/>
    <w:rsid w:val="00752E9E"/>
    <w:rsid w:val="007533C4"/>
    <w:rsid w:val="00753E9C"/>
    <w:rsid w:val="007556D9"/>
    <w:rsid w:val="00756547"/>
    <w:rsid w:val="00756B45"/>
    <w:rsid w:val="00756DAA"/>
    <w:rsid w:val="00757793"/>
    <w:rsid w:val="00757B3A"/>
    <w:rsid w:val="00761237"/>
    <w:rsid w:val="0076358D"/>
    <w:rsid w:val="007661A3"/>
    <w:rsid w:val="00766326"/>
    <w:rsid w:val="0076789D"/>
    <w:rsid w:val="007709EC"/>
    <w:rsid w:val="007710D4"/>
    <w:rsid w:val="00771258"/>
    <w:rsid w:val="0077179C"/>
    <w:rsid w:val="00771889"/>
    <w:rsid w:val="0077194C"/>
    <w:rsid w:val="007722A3"/>
    <w:rsid w:val="00773E13"/>
    <w:rsid w:val="0077436E"/>
    <w:rsid w:val="00775110"/>
    <w:rsid w:val="00776471"/>
    <w:rsid w:val="00776B66"/>
    <w:rsid w:val="00776B7F"/>
    <w:rsid w:val="00780223"/>
    <w:rsid w:val="00782517"/>
    <w:rsid w:val="0078336D"/>
    <w:rsid w:val="007833D8"/>
    <w:rsid w:val="0078493E"/>
    <w:rsid w:val="00785766"/>
    <w:rsid w:val="00785DE6"/>
    <w:rsid w:val="00787A39"/>
    <w:rsid w:val="00790543"/>
    <w:rsid w:val="00793126"/>
    <w:rsid w:val="007933A1"/>
    <w:rsid w:val="00793B51"/>
    <w:rsid w:val="00794603"/>
    <w:rsid w:val="00794D43"/>
    <w:rsid w:val="007962A2"/>
    <w:rsid w:val="00796AA7"/>
    <w:rsid w:val="007A0559"/>
    <w:rsid w:val="007A2280"/>
    <w:rsid w:val="007A38A7"/>
    <w:rsid w:val="007A3E2D"/>
    <w:rsid w:val="007A49A7"/>
    <w:rsid w:val="007A4C0C"/>
    <w:rsid w:val="007A5A0D"/>
    <w:rsid w:val="007A5C74"/>
    <w:rsid w:val="007A7902"/>
    <w:rsid w:val="007B0C81"/>
    <w:rsid w:val="007B0DA4"/>
    <w:rsid w:val="007B1405"/>
    <w:rsid w:val="007B1A42"/>
    <w:rsid w:val="007B1F33"/>
    <w:rsid w:val="007B2452"/>
    <w:rsid w:val="007B3036"/>
    <w:rsid w:val="007B3776"/>
    <w:rsid w:val="007B48BD"/>
    <w:rsid w:val="007B620C"/>
    <w:rsid w:val="007B6376"/>
    <w:rsid w:val="007B63BE"/>
    <w:rsid w:val="007B655B"/>
    <w:rsid w:val="007B67BA"/>
    <w:rsid w:val="007B6F59"/>
    <w:rsid w:val="007C06DC"/>
    <w:rsid w:val="007C1616"/>
    <w:rsid w:val="007C2847"/>
    <w:rsid w:val="007C29C4"/>
    <w:rsid w:val="007C4196"/>
    <w:rsid w:val="007C4C8D"/>
    <w:rsid w:val="007C4E97"/>
    <w:rsid w:val="007C59ED"/>
    <w:rsid w:val="007C7903"/>
    <w:rsid w:val="007C7995"/>
    <w:rsid w:val="007D027D"/>
    <w:rsid w:val="007D06B3"/>
    <w:rsid w:val="007D0C39"/>
    <w:rsid w:val="007D0C50"/>
    <w:rsid w:val="007D280D"/>
    <w:rsid w:val="007D29C8"/>
    <w:rsid w:val="007D2B2D"/>
    <w:rsid w:val="007D35D9"/>
    <w:rsid w:val="007D3D4E"/>
    <w:rsid w:val="007D60CC"/>
    <w:rsid w:val="007D6174"/>
    <w:rsid w:val="007D6224"/>
    <w:rsid w:val="007D6788"/>
    <w:rsid w:val="007D6942"/>
    <w:rsid w:val="007D6F8A"/>
    <w:rsid w:val="007E0B62"/>
    <w:rsid w:val="007E2E01"/>
    <w:rsid w:val="007E30E9"/>
    <w:rsid w:val="007E4893"/>
    <w:rsid w:val="007E5022"/>
    <w:rsid w:val="007E5263"/>
    <w:rsid w:val="007E61B2"/>
    <w:rsid w:val="007E6D9E"/>
    <w:rsid w:val="007E6FA1"/>
    <w:rsid w:val="007F0AD9"/>
    <w:rsid w:val="007F1123"/>
    <w:rsid w:val="007F11A4"/>
    <w:rsid w:val="007F29D7"/>
    <w:rsid w:val="007F2CE0"/>
    <w:rsid w:val="007F328B"/>
    <w:rsid w:val="007F3F1A"/>
    <w:rsid w:val="007F3FBF"/>
    <w:rsid w:val="007F42BE"/>
    <w:rsid w:val="007F4631"/>
    <w:rsid w:val="007F47B8"/>
    <w:rsid w:val="007F5819"/>
    <w:rsid w:val="007F5B5C"/>
    <w:rsid w:val="007F7B92"/>
    <w:rsid w:val="007F7EBB"/>
    <w:rsid w:val="008004F4"/>
    <w:rsid w:val="00800C2A"/>
    <w:rsid w:val="00801924"/>
    <w:rsid w:val="008024FE"/>
    <w:rsid w:val="00802C66"/>
    <w:rsid w:val="00805E8B"/>
    <w:rsid w:val="00806613"/>
    <w:rsid w:val="00806677"/>
    <w:rsid w:val="00806E9D"/>
    <w:rsid w:val="008112E5"/>
    <w:rsid w:val="00811C5E"/>
    <w:rsid w:val="00812049"/>
    <w:rsid w:val="008123D4"/>
    <w:rsid w:val="0081251E"/>
    <w:rsid w:val="008127D3"/>
    <w:rsid w:val="00812D89"/>
    <w:rsid w:val="008131DF"/>
    <w:rsid w:val="00813A43"/>
    <w:rsid w:val="008141A2"/>
    <w:rsid w:val="00814F59"/>
    <w:rsid w:val="00816BC9"/>
    <w:rsid w:val="008170E2"/>
    <w:rsid w:val="00817E42"/>
    <w:rsid w:val="008205E0"/>
    <w:rsid w:val="00820A65"/>
    <w:rsid w:val="00820C66"/>
    <w:rsid w:val="0082169F"/>
    <w:rsid w:val="0082341A"/>
    <w:rsid w:val="00824196"/>
    <w:rsid w:val="0082474B"/>
    <w:rsid w:val="008249EF"/>
    <w:rsid w:val="00824C25"/>
    <w:rsid w:val="0082593D"/>
    <w:rsid w:val="008259BE"/>
    <w:rsid w:val="00825A6D"/>
    <w:rsid w:val="00827099"/>
    <w:rsid w:val="008272BB"/>
    <w:rsid w:val="00827C30"/>
    <w:rsid w:val="00830E82"/>
    <w:rsid w:val="008313A3"/>
    <w:rsid w:val="00831B19"/>
    <w:rsid w:val="00831F7B"/>
    <w:rsid w:val="00832F3C"/>
    <w:rsid w:val="00833494"/>
    <w:rsid w:val="0083357E"/>
    <w:rsid w:val="00833975"/>
    <w:rsid w:val="00833AB3"/>
    <w:rsid w:val="0083575F"/>
    <w:rsid w:val="00835A37"/>
    <w:rsid w:val="008364B9"/>
    <w:rsid w:val="00836FF2"/>
    <w:rsid w:val="008374A2"/>
    <w:rsid w:val="00840A0C"/>
    <w:rsid w:val="00840FD9"/>
    <w:rsid w:val="00842768"/>
    <w:rsid w:val="00843DA6"/>
    <w:rsid w:val="008441AC"/>
    <w:rsid w:val="00844910"/>
    <w:rsid w:val="00844E1B"/>
    <w:rsid w:val="00845250"/>
    <w:rsid w:val="00845F7E"/>
    <w:rsid w:val="00847703"/>
    <w:rsid w:val="0085006E"/>
    <w:rsid w:val="00851401"/>
    <w:rsid w:val="00851B64"/>
    <w:rsid w:val="00852DDB"/>
    <w:rsid w:val="00853720"/>
    <w:rsid w:val="0085421D"/>
    <w:rsid w:val="00855645"/>
    <w:rsid w:val="00855CFF"/>
    <w:rsid w:val="00856A6D"/>
    <w:rsid w:val="00857325"/>
    <w:rsid w:val="00860910"/>
    <w:rsid w:val="00861248"/>
    <w:rsid w:val="008626EC"/>
    <w:rsid w:val="008636FA"/>
    <w:rsid w:val="00864036"/>
    <w:rsid w:val="00866D05"/>
    <w:rsid w:val="00867BED"/>
    <w:rsid w:val="008709EE"/>
    <w:rsid w:val="00872306"/>
    <w:rsid w:val="00872BAC"/>
    <w:rsid w:val="008739DE"/>
    <w:rsid w:val="00873A49"/>
    <w:rsid w:val="008740E9"/>
    <w:rsid w:val="008767E9"/>
    <w:rsid w:val="00877253"/>
    <w:rsid w:val="008773F7"/>
    <w:rsid w:val="008775F5"/>
    <w:rsid w:val="00877BE0"/>
    <w:rsid w:val="00877C47"/>
    <w:rsid w:val="00877C9E"/>
    <w:rsid w:val="00877D53"/>
    <w:rsid w:val="00877ED5"/>
    <w:rsid w:val="008809DC"/>
    <w:rsid w:val="00881138"/>
    <w:rsid w:val="00881266"/>
    <w:rsid w:val="00881D66"/>
    <w:rsid w:val="008828F3"/>
    <w:rsid w:val="00882DA7"/>
    <w:rsid w:val="00883B66"/>
    <w:rsid w:val="00885514"/>
    <w:rsid w:val="00885568"/>
    <w:rsid w:val="00885AA3"/>
    <w:rsid w:val="00885E16"/>
    <w:rsid w:val="00885FDB"/>
    <w:rsid w:val="0088648F"/>
    <w:rsid w:val="00886ED1"/>
    <w:rsid w:val="00887587"/>
    <w:rsid w:val="00891014"/>
    <w:rsid w:val="008918CE"/>
    <w:rsid w:val="00892156"/>
    <w:rsid w:val="00892550"/>
    <w:rsid w:val="00893243"/>
    <w:rsid w:val="008934EA"/>
    <w:rsid w:val="00894167"/>
    <w:rsid w:val="00894394"/>
    <w:rsid w:val="00894B3B"/>
    <w:rsid w:val="00894BD5"/>
    <w:rsid w:val="00895393"/>
    <w:rsid w:val="00897F94"/>
    <w:rsid w:val="008A05C9"/>
    <w:rsid w:val="008A1273"/>
    <w:rsid w:val="008A149B"/>
    <w:rsid w:val="008A1B21"/>
    <w:rsid w:val="008A1DD8"/>
    <w:rsid w:val="008A1FB8"/>
    <w:rsid w:val="008A2246"/>
    <w:rsid w:val="008A2283"/>
    <w:rsid w:val="008A3327"/>
    <w:rsid w:val="008A3BC6"/>
    <w:rsid w:val="008A4763"/>
    <w:rsid w:val="008A48A3"/>
    <w:rsid w:val="008A4FEE"/>
    <w:rsid w:val="008A5968"/>
    <w:rsid w:val="008A5AD5"/>
    <w:rsid w:val="008A64A4"/>
    <w:rsid w:val="008A65B6"/>
    <w:rsid w:val="008A7192"/>
    <w:rsid w:val="008A753E"/>
    <w:rsid w:val="008A783E"/>
    <w:rsid w:val="008B05BF"/>
    <w:rsid w:val="008B07EE"/>
    <w:rsid w:val="008B3BBC"/>
    <w:rsid w:val="008B4332"/>
    <w:rsid w:val="008B46F5"/>
    <w:rsid w:val="008B497D"/>
    <w:rsid w:val="008B4D40"/>
    <w:rsid w:val="008B52FE"/>
    <w:rsid w:val="008B641D"/>
    <w:rsid w:val="008B6759"/>
    <w:rsid w:val="008B67D4"/>
    <w:rsid w:val="008B6E40"/>
    <w:rsid w:val="008B75A3"/>
    <w:rsid w:val="008C0700"/>
    <w:rsid w:val="008C13DA"/>
    <w:rsid w:val="008C1754"/>
    <w:rsid w:val="008C1D73"/>
    <w:rsid w:val="008C1E16"/>
    <w:rsid w:val="008C3617"/>
    <w:rsid w:val="008C442C"/>
    <w:rsid w:val="008C51DB"/>
    <w:rsid w:val="008C53E1"/>
    <w:rsid w:val="008C55B6"/>
    <w:rsid w:val="008C584A"/>
    <w:rsid w:val="008C693A"/>
    <w:rsid w:val="008C693D"/>
    <w:rsid w:val="008D0EDF"/>
    <w:rsid w:val="008D100D"/>
    <w:rsid w:val="008D1D99"/>
    <w:rsid w:val="008D24C4"/>
    <w:rsid w:val="008D315F"/>
    <w:rsid w:val="008D3B48"/>
    <w:rsid w:val="008D43FD"/>
    <w:rsid w:val="008D4B48"/>
    <w:rsid w:val="008D4DF1"/>
    <w:rsid w:val="008D531C"/>
    <w:rsid w:val="008D53D3"/>
    <w:rsid w:val="008D71CC"/>
    <w:rsid w:val="008D765F"/>
    <w:rsid w:val="008E0AE8"/>
    <w:rsid w:val="008E1925"/>
    <w:rsid w:val="008E1EE4"/>
    <w:rsid w:val="008E210F"/>
    <w:rsid w:val="008E35BF"/>
    <w:rsid w:val="008E46D6"/>
    <w:rsid w:val="008E4BE9"/>
    <w:rsid w:val="008E55EC"/>
    <w:rsid w:val="008E608E"/>
    <w:rsid w:val="008E65E8"/>
    <w:rsid w:val="008E6886"/>
    <w:rsid w:val="008E7217"/>
    <w:rsid w:val="008E7E3D"/>
    <w:rsid w:val="008F024A"/>
    <w:rsid w:val="008F05F0"/>
    <w:rsid w:val="008F0E09"/>
    <w:rsid w:val="008F22DA"/>
    <w:rsid w:val="008F26A0"/>
    <w:rsid w:val="008F2D90"/>
    <w:rsid w:val="008F320A"/>
    <w:rsid w:val="008F324E"/>
    <w:rsid w:val="008F38E2"/>
    <w:rsid w:val="008F40AE"/>
    <w:rsid w:val="008F4F1F"/>
    <w:rsid w:val="008F65E0"/>
    <w:rsid w:val="00900577"/>
    <w:rsid w:val="009005A4"/>
    <w:rsid w:val="00900762"/>
    <w:rsid w:val="00901F39"/>
    <w:rsid w:val="009025C2"/>
    <w:rsid w:val="009027EE"/>
    <w:rsid w:val="00902C0B"/>
    <w:rsid w:val="00902F22"/>
    <w:rsid w:val="009035CD"/>
    <w:rsid w:val="0090656E"/>
    <w:rsid w:val="00906E3E"/>
    <w:rsid w:val="00907662"/>
    <w:rsid w:val="00907A92"/>
    <w:rsid w:val="00910093"/>
    <w:rsid w:val="00911482"/>
    <w:rsid w:val="00911587"/>
    <w:rsid w:val="009118BA"/>
    <w:rsid w:val="00912383"/>
    <w:rsid w:val="0091268C"/>
    <w:rsid w:val="009127E8"/>
    <w:rsid w:val="0091288F"/>
    <w:rsid w:val="0091369C"/>
    <w:rsid w:val="00913BC7"/>
    <w:rsid w:val="00914054"/>
    <w:rsid w:val="00916A09"/>
    <w:rsid w:val="00917415"/>
    <w:rsid w:val="0092113E"/>
    <w:rsid w:val="009212E7"/>
    <w:rsid w:val="00922165"/>
    <w:rsid w:val="00922832"/>
    <w:rsid w:val="00922C13"/>
    <w:rsid w:val="0092372F"/>
    <w:rsid w:val="00924123"/>
    <w:rsid w:val="00925B03"/>
    <w:rsid w:val="00925C79"/>
    <w:rsid w:val="009264BD"/>
    <w:rsid w:val="0092679A"/>
    <w:rsid w:val="009268C5"/>
    <w:rsid w:val="00927888"/>
    <w:rsid w:val="0092799A"/>
    <w:rsid w:val="00927D4A"/>
    <w:rsid w:val="00927E4E"/>
    <w:rsid w:val="00930480"/>
    <w:rsid w:val="0093187F"/>
    <w:rsid w:val="00932BE8"/>
    <w:rsid w:val="0093305A"/>
    <w:rsid w:val="0093330E"/>
    <w:rsid w:val="0093352A"/>
    <w:rsid w:val="00933B10"/>
    <w:rsid w:val="0093408F"/>
    <w:rsid w:val="00934FE4"/>
    <w:rsid w:val="0093517D"/>
    <w:rsid w:val="009354A8"/>
    <w:rsid w:val="00936EF1"/>
    <w:rsid w:val="00940905"/>
    <w:rsid w:val="00940C9F"/>
    <w:rsid w:val="009424AE"/>
    <w:rsid w:val="00942BA1"/>
    <w:rsid w:val="00942C03"/>
    <w:rsid w:val="00943231"/>
    <w:rsid w:val="0094352E"/>
    <w:rsid w:val="0094354B"/>
    <w:rsid w:val="00943DD9"/>
    <w:rsid w:val="00944705"/>
    <w:rsid w:val="00944B5F"/>
    <w:rsid w:val="00946A2D"/>
    <w:rsid w:val="009476FB"/>
    <w:rsid w:val="009478C4"/>
    <w:rsid w:val="00947AD5"/>
    <w:rsid w:val="009503DD"/>
    <w:rsid w:val="00950C65"/>
    <w:rsid w:val="00951169"/>
    <w:rsid w:val="009530D8"/>
    <w:rsid w:val="009533E4"/>
    <w:rsid w:val="00954336"/>
    <w:rsid w:val="0095495B"/>
    <w:rsid w:val="009550F3"/>
    <w:rsid w:val="00956010"/>
    <w:rsid w:val="009575A2"/>
    <w:rsid w:val="009579D7"/>
    <w:rsid w:val="009605DB"/>
    <w:rsid w:val="009615C9"/>
    <w:rsid w:val="009618D0"/>
    <w:rsid w:val="009632C5"/>
    <w:rsid w:val="0096350D"/>
    <w:rsid w:val="0096369E"/>
    <w:rsid w:val="00963A4C"/>
    <w:rsid w:val="0096428E"/>
    <w:rsid w:val="00964A6B"/>
    <w:rsid w:val="009650B4"/>
    <w:rsid w:val="009655EF"/>
    <w:rsid w:val="00965C38"/>
    <w:rsid w:val="009665A6"/>
    <w:rsid w:val="00967D3F"/>
    <w:rsid w:val="0097014D"/>
    <w:rsid w:val="00970485"/>
    <w:rsid w:val="009710A0"/>
    <w:rsid w:val="009722F3"/>
    <w:rsid w:val="009724FE"/>
    <w:rsid w:val="0097412D"/>
    <w:rsid w:val="0097494F"/>
    <w:rsid w:val="00975035"/>
    <w:rsid w:val="00975608"/>
    <w:rsid w:val="00975702"/>
    <w:rsid w:val="00975902"/>
    <w:rsid w:val="00977086"/>
    <w:rsid w:val="0097738C"/>
    <w:rsid w:val="009808EC"/>
    <w:rsid w:val="00981487"/>
    <w:rsid w:val="009819F2"/>
    <w:rsid w:val="009822D1"/>
    <w:rsid w:val="00982475"/>
    <w:rsid w:val="00982612"/>
    <w:rsid w:val="0098282A"/>
    <w:rsid w:val="00983A3E"/>
    <w:rsid w:val="00984A99"/>
    <w:rsid w:val="0098529A"/>
    <w:rsid w:val="00985B01"/>
    <w:rsid w:val="009861C6"/>
    <w:rsid w:val="009863CC"/>
    <w:rsid w:val="009901D2"/>
    <w:rsid w:val="00990607"/>
    <w:rsid w:val="00990826"/>
    <w:rsid w:val="00990995"/>
    <w:rsid w:val="009909F7"/>
    <w:rsid w:val="00990EEF"/>
    <w:rsid w:val="00991571"/>
    <w:rsid w:val="00991E87"/>
    <w:rsid w:val="00992CA5"/>
    <w:rsid w:val="00993D1A"/>
    <w:rsid w:val="00994052"/>
    <w:rsid w:val="00994A23"/>
    <w:rsid w:val="00994FBD"/>
    <w:rsid w:val="00995CF7"/>
    <w:rsid w:val="0099672E"/>
    <w:rsid w:val="00996AD2"/>
    <w:rsid w:val="009975F6"/>
    <w:rsid w:val="009977FD"/>
    <w:rsid w:val="00997B14"/>
    <w:rsid w:val="00997C01"/>
    <w:rsid w:val="009A171E"/>
    <w:rsid w:val="009A3375"/>
    <w:rsid w:val="009A33FA"/>
    <w:rsid w:val="009A3B3F"/>
    <w:rsid w:val="009A4032"/>
    <w:rsid w:val="009A4BFC"/>
    <w:rsid w:val="009A661F"/>
    <w:rsid w:val="009A6E9E"/>
    <w:rsid w:val="009A6EAF"/>
    <w:rsid w:val="009B10C8"/>
    <w:rsid w:val="009B2330"/>
    <w:rsid w:val="009B36E6"/>
    <w:rsid w:val="009B421B"/>
    <w:rsid w:val="009B5164"/>
    <w:rsid w:val="009B5B58"/>
    <w:rsid w:val="009B651B"/>
    <w:rsid w:val="009B6AE3"/>
    <w:rsid w:val="009B6F5A"/>
    <w:rsid w:val="009B77C3"/>
    <w:rsid w:val="009C017A"/>
    <w:rsid w:val="009C1757"/>
    <w:rsid w:val="009C213C"/>
    <w:rsid w:val="009C33A2"/>
    <w:rsid w:val="009C354E"/>
    <w:rsid w:val="009C463B"/>
    <w:rsid w:val="009C4858"/>
    <w:rsid w:val="009C4FAE"/>
    <w:rsid w:val="009C5ECF"/>
    <w:rsid w:val="009C717F"/>
    <w:rsid w:val="009C7AB0"/>
    <w:rsid w:val="009C7B4C"/>
    <w:rsid w:val="009C7CC3"/>
    <w:rsid w:val="009D0628"/>
    <w:rsid w:val="009D124A"/>
    <w:rsid w:val="009D16D3"/>
    <w:rsid w:val="009D17BC"/>
    <w:rsid w:val="009D1F04"/>
    <w:rsid w:val="009D240D"/>
    <w:rsid w:val="009D25C7"/>
    <w:rsid w:val="009D2FD6"/>
    <w:rsid w:val="009D420D"/>
    <w:rsid w:val="009D4543"/>
    <w:rsid w:val="009D4B1C"/>
    <w:rsid w:val="009D543C"/>
    <w:rsid w:val="009D5612"/>
    <w:rsid w:val="009D5B52"/>
    <w:rsid w:val="009D6355"/>
    <w:rsid w:val="009D704C"/>
    <w:rsid w:val="009D73EC"/>
    <w:rsid w:val="009D7A74"/>
    <w:rsid w:val="009D7E4B"/>
    <w:rsid w:val="009E00C0"/>
    <w:rsid w:val="009E04D2"/>
    <w:rsid w:val="009E1ABC"/>
    <w:rsid w:val="009E284A"/>
    <w:rsid w:val="009E2AC1"/>
    <w:rsid w:val="009E3301"/>
    <w:rsid w:val="009E395C"/>
    <w:rsid w:val="009E5D6A"/>
    <w:rsid w:val="009E7D41"/>
    <w:rsid w:val="009F09CA"/>
    <w:rsid w:val="009F0BBD"/>
    <w:rsid w:val="009F1E5A"/>
    <w:rsid w:val="009F231D"/>
    <w:rsid w:val="009F3AFC"/>
    <w:rsid w:val="009F4FC0"/>
    <w:rsid w:val="009F6BE7"/>
    <w:rsid w:val="009F6C8E"/>
    <w:rsid w:val="009F6EA9"/>
    <w:rsid w:val="009F7D2A"/>
    <w:rsid w:val="009F7F5A"/>
    <w:rsid w:val="00A006AA"/>
    <w:rsid w:val="00A00827"/>
    <w:rsid w:val="00A01C41"/>
    <w:rsid w:val="00A01CE3"/>
    <w:rsid w:val="00A02CBF"/>
    <w:rsid w:val="00A037F8"/>
    <w:rsid w:val="00A03F83"/>
    <w:rsid w:val="00A04AC2"/>
    <w:rsid w:val="00A053AC"/>
    <w:rsid w:val="00A06123"/>
    <w:rsid w:val="00A07364"/>
    <w:rsid w:val="00A07F8E"/>
    <w:rsid w:val="00A10B55"/>
    <w:rsid w:val="00A10E22"/>
    <w:rsid w:val="00A11C29"/>
    <w:rsid w:val="00A122DA"/>
    <w:rsid w:val="00A12C78"/>
    <w:rsid w:val="00A12E7C"/>
    <w:rsid w:val="00A13738"/>
    <w:rsid w:val="00A13804"/>
    <w:rsid w:val="00A13965"/>
    <w:rsid w:val="00A13B1F"/>
    <w:rsid w:val="00A13BCA"/>
    <w:rsid w:val="00A13F4D"/>
    <w:rsid w:val="00A1408B"/>
    <w:rsid w:val="00A1418A"/>
    <w:rsid w:val="00A1425D"/>
    <w:rsid w:val="00A14326"/>
    <w:rsid w:val="00A15C6D"/>
    <w:rsid w:val="00A16539"/>
    <w:rsid w:val="00A17161"/>
    <w:rsid w:val="00A17685"/>
    <w:rsid w:val="00A20393"/>
    <w:rsid w:val="00A20E36"/>
    <w:rsid w:val="00A22B18"/>
    <w:rsid w:val="00A22C5F"/>
    <w:rsid w:val="00A22E4F"/>
    <w:rsid w:val="00A23B70"/>
    <w:rsid w:val="00A25169"/>
    <w:rsid w:val="00A25786"/>
    <w:rsid w:val="00A27574"/>
    <w:rsid w:val="00A275F3"/>
    <w:rsid w:val="00A31103"/>
    <w:rsid w:val="00A31C12"/>
    <w:rsid w:val="00A32B70"/>
    <w:rsid w:val="00A33870"/>
    <w:rsid w:val="00A33C70"/>
    <w:rsid w:val="00A34BC9"/>
    <w:rsid w:val="00A357CE"/>
    <w:rsid w:val="00A35DE3"/>
    <w:rsid w:val="00A35ED5"/>
    <w:rsid w:val="00A35F54"/>
    <w:rsid w:val="00A368E2"/>
    <w:rsid w:val="00A36CEF"/>
    <w:rsid w:val="00A36FBA"/>
    <w:rsid w:val="00A4037B"/>
    <w:rsid w:val="00A41AA3"/>
    <w:rsid w:val="00A42064"/>
    <w:rsid w:val="00A42695"/>
    <w:rsid w:val="00A4319C"/>
    <w:rsid w:val="00A434A2"/>
    <w:rsid w:val="00A43A59"/>
    <w:rsid w:val="00A43DDA"/>
    <w:rsid w:val="00A44E75"/>
    <w:rsid w:val="00A45497"/>
    <w:rsid w:val="00A468D3"/>
    <w:rsid w:val="00A46FEA"/>
    <w:rsid w:val="00A47524"/>
    <w:rsid w:val="00A47DF1"/>
    <w:rsid w:val="00A50481"/>
    <w:rsid w:val="00A50DB7"/>
    <w:rsid w:val="00A51EBE"/>
    <w:rsid w:val="00A523B0"/>
    <w:rsid w:val="00A52C3A"/>
    <w:rsid w:val="00A53694"/>
    <w:rsid w:val="00A5374D"/>
    <w:rsid w:val="00A53D96"/>
    <w:rsid w:val="00A54131"/>
    <w:rsid w:val="00A557A4"/>
    <w:rsid w:val="00A55D01"/>
    <w:rsid w:val="00A61E77"/>
    <w:rsid w:val="00A61F54"/>
    <w:rsid w:val="00A62521"/>
    <w:rsid w:val="00A62A17"/>
    <w:rsid w:val="00A63382"/>
    <w:rsid w:val="00A640C6"/>
    <w:rsid w:val="00A64855"/>
    <w:rsid w:val="00A65427"/>
    <w:rsid w:val="00A65D45"/>
    <w:rsid w:val="00A65D66"/>
    <w:rsid w:val="00A67DEB"/>
    <w:rsid w:val="00A67FDE"/>
    <w:rsid w:val="00A70048"/>
    <w:rsid w:val="00A7053C"/>
    <w:rsid w:val="00A71D0E"/>
    <w:rsid w:val="00A724BF"/>
    <w:rsid w:val="00A728DD"/>
    <w:rsid w:val="00A7327B"/>
    <w:rsid w:val="00A73DD0"/>
    <w:rsid w:val="00A74372"/>
    <w:rsid w:val="00A74C22"/>
    <w:rsid w:val="00A74CB5"/>
    <w:rsid w:val="00A80E7B"/>
    <w:rsid w:val="00A813A5"/>
    <w:rsid w:val="00A81B50"/>
    <w:rsid w:val="00A82276"/>
    <w:rsid w:val="00A822DA"/>
    <w:rsid w:val="00A8281D"/>
    <w:rsid w:val="00A832E0"/>
    <w:rsid w:val="00A841D0"/>
    <w:rsid w:val="00A84445"/>
    <w:rsid w:val="00A847E4"/>
    <w:rsid w:val="00A848B7"/>
    <w:rsid w:val="00A84BBA"/>
    <w:rsid w:val="00A85C62"/>
    <w:rsid w:val="00A86065"/>
    <w:rsid w:val="00A8638A"/>
    <w:rsid w:val="00A86C58"/>
    <w:rsid w:val="00A87364"/>
    <w:rsid w:val="00A87525"/>
    <w:rsid w:val="00A9055F"/>
    <w:rsid w:val="00A90C7C"/>
    <w:rsid w:val="00A90CB3"/>
    <w:rsid w:val="00A90CD1"/>
    <w:rsid w:val="00A90D23"/>
    <w:rsid w:val="00A90D3D"/>
    <w:rsid w:val="00A90F7B"/>
    <w:rsid w:val="00A923BD"/>
    <w:rsid w:val="00A93633"/>
    <w:rsid w:val="00A937F0"/>
    <w:rsid w:val="00A93C11"/>
    <w:rsid w:val="00A94398"/>
    <w:rsid w:val="00A9467E"/>
    <w:rsid w:val="00A94693"/>
    <w:rsid w:val="00A948FC"/>
    <w:rsid w:val="00A95ABF"/>
    <w:rsid w:val="00A96B8F"/>
    <w:rsid w:val="00A97BF8"/>
    <w:rsid w:val="00AA1ECB"/>
    <w:rsid w:val="00AA2EA2"/>
    <w:rsid w:val="00AA3796"/>
    <w:rsid w:val="00AA48AD"/>
    <w:rsid w:val="00AA5B53"/>
    <w:rsid w:val="00AA6261"/>
    <w:rsid w:val="00AA64D0"/>
    <w:rsid w:val="00AA6EFF"/>
    <w:rsid w:val="00AA7689"/>
    <w:rsid w:val="00AA7984"/>
    <w:rsid w:val="00AB04B5"/>
    <w:rsid w:val="00AB0F59"/>
    <w:rsid w:val="00AB10AE"/>
    <w:rsid w:val="00AB156A"/>
    <w:rsid w:val="00AB1A23"/>
    <w:rsid w:val="00AB1E25"/>
    <w:rsid w:val="00AB3549"/>
    <w:rsid w:val="00AB44E5"/>
    <w:rsid w:val="00AB452E"/>
    <w:rsid w:val="00AB5ED8"/>
    <w:rsid w:val="00AB6AE1"/>
    <w:rsid w:val="00AC023D"/>
    <w:rsid w:val="00AC0BA1"/>
    <w:rsid w:val="00AC17E1"/>
    <w:rsid w:val="00AC1FAB"/>
    <w:rsid w:val="00AC2650"/>
    <w:rsid w:val="00AC285F"/>
    <w:rsid w:val="00AC2E2A"/>
    <w:rsid w:val="00AC2F14"/>
    <w:rsid w:val="00AC3799"/>
    <w:rsid w:val="00AC545E"/>
    <w:rsid w:val="00AC5897"/>
    <w:rsid w:val="00AC59D1"/>
    <w:rsid w:val="00AC7D16"/>
    <w:rsid w:val="00AD1933"/>
    <w:rsid w:val="00AD2325"/>
    <w:rsid w:val="00AD239D"/>
    <w:rsid w:val="00AD2F0A"/>
    <w:rsid w:val="00AD4286"/>
    <w:rsid w:val="00AD4C39"/>
    <w:rsid w:val="00AD519D"/>
    <w:rsid w:val="00AD52D0"/>
    <w:rsid w:val="00AD551A"/>
    <w:rsid w:val="00AD5847"/>
    <w:rsid w:val="00AD5940"/>
    <w:rsid w:val="00AD59F7"/>
    <w:rsid w:val="00AD7262"/>
    <w:rsid w:val="00AD729B"/>
    <w:rsid w:val="00AD78C1"/>
    <w:rsid w:val="00AE089E"/>
    <w:rsid w:val="00AE0F0A"/>
    <w:rsid w:val="00AE1500"/>
    <w:rsid w:val="00AE1BC0"/>
    <w:rsid w:val="00AE1E34"/>
    <w:rsid w:val="00AE20F8"/>
    <w:rsid w:val="00AE2D2A"/>
    <w:rsid w:val="00AE2EC3"/>
    <w:rsid w:val="00AE2F5A"/>
    <w:rsid w:val="00AE3962"/>
    <w:rsid w:val="00AE4417"/>
    <w:rsid w:val="00AE4546"/>
    <w:rsid w:val="00AE49DD"/>
    <w:rsid w:val="00AE5D77"/>
    <w:rsid w:val="00AE6192"/>
    <w:rsid w:val="00AE631A"/>
    <w:rsid w:val="00AE6B04"/>
    <w:rsid w:val="00AE6EFF"/>
    <w:rsid w:val="00AE70C3"/>
    <w:rsid w:val="00AE7F3C"/>
    <w:rsid w:val="00AF00CF"/>
    <w:rsid w:val="00AF0160"/>
    <w:rsid w:val="00AF07D1"/>
    <w:rsid w:val="00AF0980"/>
    <w:rsid w:val="00AF4EF4"/>
    <w:rsid w:val="00AF5380"/>
    <w:rsid w:val="00AF54F5"/>
    <w:rsid w:val="00AF74F7"/>
    <w:rsid w:val="00B0008F"/>
    <w:rsid w:val="00B009FE"/>
    <w:rsid w:val="00B01253"/>
    <w:rsid w:val="00B017BA"/>
    <w:rsid w:val="00B01BD3"/>
    <w:rsid w:val="00B02BB4"/>
    <w:rsid w:val="00B02E6E"/>
    <w:rsid w:val="00B040E2"/>
    <w:rsid w:val="00B04E91"/>
    <w:rsid w:val="00B050AF"/>
    <w:rsid w:val="00B05F5D"/>
    <w:rsid w:val="00B0752F"/>
    <w:rsid w:val="00B10F08"/>
    <w:rsid w:val="00B11245"/>
    <w:rsid w:val="00B12AB4"/>
    <w:rsid w:val="00B12B14"/>
    <w:rsid w:val="00B130CE"/>
    <w:rsid w:val="00B13153"/>
    <w:rsid w:val="00B13637"/>
    <w:rsid w:val="00B13E04"/>
    <w:rsid w:val="00B13E97"/>
    <w:rsid w:val="00B14899"/>
    <w:rsid w:val="00B14976"/>
    <w:rsid w:val="00B154B6"/>
    <w:rsid w:val="00B16753"/>
    <w:rsid w:val="00B16A4A"/>
    <w:rsid w:val="00B16CC1"/>
    <w:rsid w:val="00B16FF0"/>
    <w:rsid w:val="00B1797D"/>
    <w:rsid w:val="00B20069"/>
    <w:rsid w:val="00B20460"/>
    <w:rsid w:val="00B215C8"/>
    <w:rsid w:val="00B215FB"/>
    <w:rsid w:val="00B2191B"/>
    <w:rsid w:val="00B21C66"/>
    <w:rsid w:val="00B22A21"/>
    <w:rsid w:val="00B2317F"/>
    <w:rsid w:val="00B23FCC"/>
    <w:rsid w:val="00B23FF4"/>
    <w:rsid w:val="00B24B43"/>
    <w:rsid w:val="00B265FB"/>
    <w:rsid w:val="00B26EFA"/>
    <w:rsid w:val="00B27147"/>
    <w:rsid w:val="00B27909"/>
    <w:rsid w:val="00B27BD6"/>
    <w:rsid w:val="00B30B45"/>
    <w:rsid w:val="00B3121A"/>
    <w:rsid w:val="00B31263"/>
    <w:rsid w:val="00B32083"/>
    <w:rsid w:val="00B325F4"/>
    <w:rsid w:val="00B33124"/>
    <w:rsid w:val="00B335DB"/>
    <w:rsid w:val="00B33A52"/>
    <w:rsid w:val="00B3465B"/>
    <w:rsid w:val="00B34B9E"/>
    <w:rsid w:val="00B356B8"/>
    <w:rsid w:val="00B35BAF"/>
    <w:rsid w:val="00B35E60"/>
    <w:rsid w:val="00B36AA6"/>
    <w:rsid w:val="00B40825"/>
    <w:rsid w:val="00B40B1E"/>
    <w:rsid w:val="00B40BD4"/>
    <w:rsid w:val="00B412F2"/>
    <w:rsid w:val="00B41D1A"/>
    <w:rsid w:val="00B42BA1"/>
    <w:rsid w:val="00B42EA0"/>
    <w:rsid w:val="00B45AA9"/>
    <w:rsid w:val="00B45CC9"/>
    <w:rsid w:val="00B4606C"/>
    <w:rsid w:val="00B50062"/>
    <w:rsid w:val="00B503A9"/>
    <w:rsid w:val="00B508E6"/>
    <w:rsid w:val="00B50F5A"/>
    <w:rsid w:val="00B52E92"/>
    <w:rsid w:val="00B54033"/>
    <w:rsid w:val="00B5421C"/>
    <w:rsid w:val="00B542D3"/>
    <w:rsid w:val="00B55A6F"/>
    <w:rsid w:val="00B56215"/>
    <w:rsid w:val="00B56309"/>
    <w:rsid w:val="00B570EA"/>
    <w:rsid w:val="00B57666"/>
    <w:rsid w:val="00B60105"/>
    <w:rsid w:val="00B61EDA"/>
    <w:rsid w:val="00B620D7"/>
    <w:rsid w:val="00B621EB"/>
    <w:rsid w:val="00B6230A"/>
    <w:rsid w:val="00B626EA"/>
    <w:rsid w:val="00B62CA7"/>
    <w:rsid w:val="00B635CF"/>
    <w:rsid w:val="00B63C51"/>
    <w:rsid w:val="00B65048"/>
    <w:rsid w:val="00B66855"/>
    <w:rsid w:val="00B671BC"/>
    <w:rsid w:val="00B67BF1"/>
    <w:rsid w:val="00B7013D"/>
    <w:rsid w:val="00B706AF"/>
    <w:rsid w:val="00B70A22"/>
    <w:rsid w:val="00B70BED"/>
    <w:rsid w:val="00B70ED9"/>
    <w:rsid w:val="00B728C7"/>
    <w:rsid w:val="00B73C8C"/>
    <w:rsid w:val="00B766F3"/>
    <w:rsid w:val="00B76F77"/>
    <w:rsid w:val="00B7745E"/>
    <w:rsid w:val="00B8009B"/>
    <w:rsid w:val="00B8161B"/>
    <w:rsid w:val="00B819B6"/>
    <w:rsid w:val="00B81B14"/>
    <w:rsid w:val="00B82BCD"/>
    <w:rsid w:val="00B83085"/>
    <w:rsid w:val="00B83B1F"/>
    <w:rsid w:val="00B8593D"/>
    <w:rsid w:val="00B85DCD"/>
    <w:rsid w:val="00B860D4"/>
    <w:rsid w:val="00B86E04"/>
    <w:rsid w:val="00B903EC"/>
    <w:rsid w:val="00B90C0C"/>
    <w:rsid w:val="00B91567"/>
    <w:rsid w:val="00B93120"/>
    <w:rsid w:val="00B932AA"/>
    <w:rsid w:val="00B93409"/>
    <w:rsid w:val="00B9431E"/>
    <w:rsid w:val="00B94A20"/>
    <w:rsid w:val="00B94D88"/>
    <w:rsid w:val="00B953DA"/>
    <w:rsid w:val="00B968FA"/>
    <w:rsid w:val="00B977D1"/>
    <w:rsid w:val="00B97AB5"/>
    <w:rsid w:val="00BA0DF2"/>
    <w:rsid w:val="00BA13D7"/>
    <w:rsid w:val="00BA17B0"/>
    <w:rsid w:val="00BA182C"/>
    <w:rsid w:val="00BA1EF2"/>
    <w:rsid w:val="00BA2F53"/>
    <w:rsid w:val="00BA3144"/>
    <w:rsid w:val="00BA5663"/>
    <w:rsid w:val="00BA5B9B"/>
    <w:rsid w:val="00BA6736"/>
    <w:rsid w:val="00BA7782"/>
    <w:rsid w:val="00BB0697"/>
    <w:rsid w:val="00BB0B4E"/>
    <w:rsid w:val="00BB140B"/>
    <w:rsid w:val="00BB1497"/>
    <w:rsid w:val="00BB15CC"/>
    <w:rsid w:val="00BB2379"/>
    <w:rsid w:val="00BB278F"/>
    <w:rsid w:val="00BB2C50"/>
    <w:rsid w:val="00BB2EA5"/>
    <w:rsid w:val="00BB3CA3"/>
    <w:rsid w:val="00BB4873"/>
    <w:rsid w:val="00BB78D2"/>
    <w:rsid w:val="00BB793F"/>
    <w:rsid w:val="00BC1F9F"/>
    <w:rsid w:val="00BC2C40"/>
    <w:rsid w:val="00BC3220"/>
    <w:rsid w:val="00BC3231"/>
    <w:rsid w:val="00BC3747"/>
    <w:rsid w:val="00BC43B6"/>
    <w:rsid w:val="00BC5711"/>
    <w:rsid w:val="00BC57CD"/>
    <w:rsid w:val="00BC5CFB"/>
    <w:rsid w:val="00BC6410"/>
    <w:rsid w:val="00BC6665"/>
    <w:rsid w:val="00BC725A"/>
    <w:rsid w:val="00BD1DF8"/>
    <w:rsid w:val="00BD1F46"/>
    <w:rsid w:val="00BD20F9"/>
    <w:rsid w:val="00BD32F6"/>
    <w:rsid w:val="00BD397A"/>
    <w:rsid w:val="00BD4184"/>
    <w:rsid w:val="00BD47B4"/>
    <w:rsid w:val="00BD580A"/>
    <w:rsid w:val="00BD634E"/>
    <w:rsid w:val="00BD6A7F"/>
    <w:rsid w:val="00BD7369"/>
    <w:rsid w:val="00BE00F4"/>
    <w:rsid w:val="00BE0FAD"/>
    <w:rsid w:val="00BE1DF2"/>
    <w:rsid w:val="00BE2A90"/>
    <w:rsid w:val="00BE3783"/>
    <w:rsid w:val="00BE38B7"/>
    <w:rsid w:val="00BE38F7"/>
    <w:rsid w:val="00BE3A19"/>
    <w:rsid w:val="00BE3BC8"/>
    <w:rsid w:val="00BE45DD"/>
    <w:rsid w:val="00BE5276"/>
    <w:rsid w:val="00BE5774"/>
    <w:rsid w:val="00BE5A38"/>
    <w:rsid w:val="00BE5EB2"/>
    <w:rsid w:val="00BE5FAF"/>
    <w:rsid w:val="00BE6658"/>
    <w:rsid w:val="00BE6702"/>
    <w:rsid w:val="00BE6D8C"/>
    <w:rsid w:val="00BE7479"/>
    <w:rsid w:val="00BE7E26"/>
    <w:rsid w:val="00BE7E67"/>
    <w:rsid w:val="00BF010D"/>
    <w:rsid w:val="00BF0D2C"/>
    <w:rsid w:val="00BF139C"/>
    <w:rsid w:val="00BF18B8"/>
    <w:rsid w:val="00BF50F4"/>
    <w:rsid w:val="00BF53F8"/>
    <w:rsid w:val="00BF61B4"/>
    <w:rsid w:val="00BF6776"/>
    <w:rsid w:val="00BF7783"/>
    <w:rsid w:val="00C00102"/>
    <w:rsid w:val="00C0085C"/>
    <w:rsid w:val="00C009AD"/>
    <w:rsid w:val="00C00C79"/>
    <w:rsid w:val="00C01704"/>
    <w:rsid w:val="00C017B4"/>
    <w:rsid w:val="00C01CE2"/>
    <w:rsid w:val="00C02C67"/>
    <w:rsid w:val="00C03138"/>
    <w:rsid w:val="00C032D1"/>
    <w:rsid w:val="00C03EE0"/>
    <w:rsid w:val="00C04410"/>
    <w:rsid w:val="00C045F7"/>
    <w:rsid w:val="00C04BD0"/>
    <w:rsid w:val="00C05165"/>
    <w:rsid w:val="00C057EF"/>
    <w:rsid w:val="00C0586A"/>
    <w:rsid w:val="00C059E1"/>
    <w:rsid w:val="00C05BE0"/>
    <w:rsid w:val="00C065F4"/>
    <w:rsid w:val="00C06643"/>
    <w:rsid w:val="00C06BD8"/>
    <w:rsid w:val="00C07396"/>
    <w:rsid w:val="00C10BD6"/>
    <w:rsid w:val="00C10C08"/>
    <w:rsid w:val="00C10D16"/>
    <w:rsid w:val="00C118D3"/>
    <w:rsid w:val="00C11F8B"/>
    <w:rsid w:val="00C12843"/>
    <w:rsid w:val="00C12A19"/>
    <w:rsid w:val="00C12A77"/>
    <w:rsid w:val="00C13505"/>
    <w:rsid w:val="00C13815"/>
    <w:rsid w:val="00C1395B"/>
    <w:rsid w:val="00C13EDC"/>
    <w:rsid w:val="00C145E5"/>
    <w:rsid w:val="00C1526D"/>
    <w:rsid w:val="00C157FE"/>
    <w:rsid w:val="00C17248"/>
    <w:rsid w:val="00C179FF"/>
    <w:rsid w:val="00C206BA"/>
    <w:rsid w:val="00C21971"/>
    <w:rsid w:val="00C22791"/>
    <w:rsid w:val="00C23787"/>
    <w:rsid w:val="00C23F4D"/>
    <w:rsid w:val="00C2676D"/>
    <w:rsid w:val="00C26C39"/>
    <w:rsid w:val="00C270A6"/>
    <w:rsid w:val="00C27537"/>
    <w:rsid w:val="00C31A78"/>
    <w:rsid w:val="00C31C4B"/>
    <w:rsid w:val="00C33487"/>
    <w:rsid w:val="00C33AF4"/>
    <w:rsid w:val="00C33CCA"/>
    <w:rsid w:val="00C34544"/>
    <w:rsid w:val="00C34AFB"/>
    <w:rsid w:val="00C34D46"/>
    <w:rsid w:val="00C35013"/>
    <w:rsid w:val="00C35530"/>
    <w:rsid w:val="00C35830"/>
    <w:rsid w:val="00C35879"/>
    <w:rsid w:val="00C35AC5"/>
    <w:rsid w:val="00C365A2"/>
    <w:rsid w:val="00C37499"/>
    <w:rsid w:val="00C40056"/>
    <w:rsid w:val="00C41237"/>
    <w:rsid w:val="00C436B5"/>
    <w:rsid w:val="00C44857"/>
    <w:rsid w:val="00C461F8"/>
    <w:rsid w:val="00C4629F"/>
    <w:rsid w:val="00C46503"/>
    <w:rsid w:val="00C4714C"/>
    <w:rsid w:val="00C47523"/>
    <w:rsid w:val="00C501C7"/>
    <w:rsid w:val="00C513CF"/>
    <w:rsid w:val="00C519C5"/>
    <w:rsid w:val="00C52714"/>
    <w:rsid w:val="00C53979"/>
    <w:rsid w:val="00C55712"/>
    <w:rsid w:val="00C56064"/>
    <w:rsid w:val="00C56686"/>
    <w:rsid w:val="00C6169A"/>
    <w:rsid w:val="00C621E9"/>
    <w:rsid w:val="00C623E2"/>
    <w:rsid w:val="00C63108"/>
    <w:rsid w:val="00C63DBD"/>
    <w:rsid w:val="00C650C1"/>
    <w:rsid w:val="00C6549A"/>
    <w:rsid w:val="00C65613"/>
    <w:rsid w:val="00C6578A"/>
    <w:rsid w:val="00C657BF"/>
    <w:rsid w:val="00C65802"/>
    <w:rsid w:val="00C66538"/>
    <w:rsid w:val="00C66FFE"/>
    <w:rsid w:val="00C67DE8"/>
    <w:rsid w:val="00C70A30"/>
    <w:rsid w:val="00C70A37"/>
    <w:rsid w:val="00C727F7"/>
    <w:rsid w:val="00C72E09"/>
    <w:rsid w:val="00C73FBF"/>
    <w:rsid w:val="00C743ED"/>
    <w:rsid w:val="00C74734"/>
    <w:rsid w:val="00C74A98"/>
    <w:rsid w:val="00C74E6A"/>
    <w:rsid w:val="00C762B6"/>
    <w:rsid w:val="00C77709"/>
    <w:rsid w:val="00C77B5F"/>
    <w:rsid w:val="00C802DB"/>
    <w:rsid w:val="00C81F18"/>
    <w:rsid w:val="00C82193"/>
    <w:rsid w:val="00C8291D"/>
    <w:rsid w:val="00C8314C"/>
    <w:rsid w:val="00C845F4"/>
    <w:rsid w:val="00C849C7"/>
    <w:rsid w:val="00C854BC"/>
    <w:rsid w:val="00C85CCE"/>
    <w:rsid w:val="00C865D1"/>
    <w:rsid w:val="00C86CFC"/>
    <w:rsid w:val="00C8736D"/>
    <w:rsid w:val="00C87592"/>
    <w:rsid w:val="00C87D98"/>
    <w:rsid w:val="00C903FF"/>
    <w:rsid w:val="00C91268"/>
    <w:rsid w:val="00C913F8"/>
    <w:rsid w:val="00C93846"/>
    <w:rsid w:val="00C93A48"/>
    <w:rsid w:val="00C9613B"/>
    <w:rsid w:val="00C96D34"/>
    <w:rsid w:val="00CA0387"/>
    <w:rsid w:val="00CA06F0"/>
    <w:rsid w:val="00CA0C3B"/>
    <w:rsid w:val="00CA1316"/>
    <w:rsid w:val="00CA1619"/>
    <w:rsid w:val="00CA1B60"/>
    <w:rsid w:val="00CA1F8B"/>
    <w:rsid w:val="00CA2F43"/>
    <w:rsid w:val="00CA3597"/>
    <w:rsid w:val="00CA41FE"/>
    <w:rsid w:val="00CA4769"/>
    <w:rsid w:val="00CA55C1"/>
    <w:rsid w:val="00CA6FFC"/>
    <w:rsid w:val="00CA7051"/>
    <w:rsid w:val="00CA73F1"/>
    <w:rsid w:val="00CA76EE"/>
    <w:rsid w:val="00CA7B05"/>
    <w:rsid w:val="00CA7C10"/>
    <w:rsid w:val="00CB01A8"/>
    <w:rsid w:val="00CB14D8"/>
    <w:rsid w:val="00CB2EAA"/>
    <w:rsid w:val="00CB398E"/>
    <w:rsid w:val="00CB41BF"/>
    <w:rsid w:val="00CB4A64"/>
    <w:rsid w:val="00CB547F"/>
    <w:rsid w:val="00CB5738"/>
    <w:rsid w:val="00CB64C3"/>
    <w:rsid w:val="00CB653F"/>
    <w:rsid w:val="00CB7002"/>
    <w:rsid w:val="00CB7045"/>
    <w:rsid w:val="00CB79EB"/>
    <w:rsid w:val="00CC0C72"/>
    <w:rsid w:val="00CC1071"/>
    <w:rsid w:val="00CC1525"/>
    <w:rsid w:val="00CC1CD3"/>
    <w:rsid w:val="00CC21B9"/>
    <w:rsid w:val="00CC2D80"/>
    <w:rsid w:val="00CC3AB5"/>
    <w:rsid w:val="00CC3BD1"/>
    <w:rsid w:val="00CC3E9B"/>
    <w:rsid w:val="00CC4F0D"/>
    <w:rsid w:val="00CC5613"/>
    <w:rsid w:val="00CC6510"/>
    <w:rsid w:val="00CC6A18"/>
    <w:rsid w:val="00CC7701"/>
    <w:rsid w:val="00CC7F39"/>
    <w:rsid w:val="00CD0027"/>
    <w:rsid w:val="00CD030B"/>
    <w:rsid w:val="00CD1975"/>
    <w:rsid w:val="00CD2157"/>
    <w:rsid w:val="00CD335F"/>
    <w:rsid w:val="00CD3D70"/>
    <w:rsid w:val="00CD4BDE"/>
    <w:rsid w:val="00CD4D91"/>
    <w:rsid w:val="00CD5FAA"/>
    <w:rsid w:val="00CD7158"/>
    <w:rsid w:val="00CE08EA"/>
    <w:rsid w:val="00CE39E4"/>
    <w:rsid w:val="00CE5124"/>
    <w:rsid w:val="00CE5136"/>
    <w:rsid w:val="00CE65E8"/>
    <w:rsid w:val="00CE7FA4"/>
    <w:rsid w:val="00CF1043"/>
    <w:rsid w:val="00CF136D"/>
    <w:rsid w:val="00CF24A3"/>
    <w:rsid w:val="00CF2786"/>
    <w:rsid w:val="00CF27E1"/>
    <w:rsid w:val="00CF2DA1"/>
    <w:rsid w:val="00CF39B5"/>
    <w:rsid w:val="00CF39C7"/>
    <w:rsid w:val="00CF3B12"/>
    <w:rsid w:val="00CF4D0B"/>
    <w:rsid w:val="00CF5DEC"/>
    <w:rsid w:val="00CF7797"/>
    <w:rsid w:val="00D001DF"/>
    <w:rsid w:val="00D00C3B"/>
    <w:rsid w:val="00D01A43"/>
    <w:rsid w:val="00D01F68"/>
    <w:rsid w:val="00D0263F"/>
    <w:rsid w:val="00D03BE5"/>
    <w:rsid w:val="00D03DBD"/>
    <w:rsid w:val="00D04FB7"/>
    <w:rsid w:val="00D05983"/>
    <w:rsid w:val="00D062F2"/>
    <w:rsid w:val="00D06812"/>
    <w:rsid w:val="00D0749E"/>
    <w:rsid w:val="00D0775B"/>
    <w:rsid w:val="00D1099B"/>
    <w:rsid w:val="00D12693"/>
    <w:rsid w:val="00D12F6E"/>
    <w:rsid w:val="00D13E19"/>
    <w:rsid w:val="00D1430D"/>
    <w:rsid w:val="00D14851"/>
    <w:rsid w:val="00D14D56"/>
    <w:rsid w:val="00D15BBD"/>
    <w:rsid w:val="00D16F64"/>
    <w:rsid w:val="00D17448"/>
    <w:rsid w:val="00D20331"/>
    <w:rsid w:val="00D20578"/>
    <w:rsid w:val="00D20DC4"/>
    <w:rsid w:val="00D21593"/>
    <w:rsid w:val="00D234D9"/>
    <w:rsid w:val="00D24596"/>
    <w:rsid w:val="00D24A8C"/>
    <w:rsid w:val="00D24E1D"/>
    <w:rsid w:val="00D2587F"/>
    <w:rsid w:val="00D25EA2"/>
    <w:rsid w:val="00D277BE"/>
    <w:rsid w:val="00D27808"/>
    <w:rsid w:val="00D27EB6"/>
    <w:rsid w:val="00D302CA"/>
    <w:rsid w:val="00D309CD"/>
    <w:rsid w:val="00D31EC8"/>
    <w:rsid w:val="00D31F09"/>
    <w:rsid w:val="00D3359B"/>
    <w:rsid w:val="00D336A2"/>
    <w:rsid w:val="00D33746"/>
    <w:rsid w:val="00D33B5E"/>
    <w:rsid w:val="00D3457E"/>
    <w:rsid w:val="00D367B8"/>
    <w:rsid w:val="00D36F81"/>
    <w:rsid w:val="00D37A88"/>
    <w:rsid w:val="00D40B32"/>
    <w:rsid w:val="00D4163F"/>
    <w:rsid w:val="00D42709"/>
    <w:rsid w:val="00D429FF"/>
    <w:rsid w:val="00D42E09"/>
    <w:rsid w:val="00D432DB"/>
    <w:rsid w:val="00D433D9"/>
    <w:rsid w:val="00D43572"/>
    <w:rsid w:val="00D43C5F"/>
    <w:rsid w:val="00D44987"/>
    <w:rsid w:val="00D4768C"/>
    <w:rsid w:val="00D506F4"/>
    <w:rsid w:val="00D51E52"/>
    <w:rsid w:val="00D52F00"/>
    <w:rsid w:val="00D530DE"/>
    <w:rsid w:val="00D536EB"/>
    <w:rsid w:val="00D542BB"/>
    <w:rsid w:val="00D551D6"/>
    <w:rsid w:val="00D55C86"/>
    <w:rsid w:val="00D56382"/>
    <w:rsid w:val="00D56AEB"/>
    <w:rsid w:val="00D56D28"/>
    <w:rsid w:val="00D57762"/>
    <w:rsid w:val="00D61B06"/>
    <w:rsid w:val="00D61EFF"/>
    <w:rsid w:val="00D63422"/>
    <w:rsid w:val="00D63724"/>
    <w:rsid w:val="00D643D5"/>
    <w:rsid w:val="00D64695"/>
    <w:rsid w:val="00D652CD"/>
    <w:rsid w:val="00D65C56"/>
    <w:rsid w:val="00D667FF"/>
    <w:rsid w:val="00D66A75"/>
    <w:rsid w:val="00D66DD4"/>
    <w:rsid w:val="00D66E2C"/>
    <w:rsid w:val="00D673B8"/>
    <w:rsid w:val="00D7032A"/>
    <w:rsid w:val="00D70DCD"/>
    <w:rsid w:val="00D73430"/>
    <w:rsid w:val="00D73B88"/>
    <w:rsid w:val="00D753C7"/>
    <w:rsid w:val="00D75675"/>
    <w:rsid w:val="00D76400"/>
    <w:rsid w:val="00D769A3"/>
    <w:rsid w:val="00D7763E"/>
    <w:rsid w:val="00D77D36"/>
    <w:rsid w:val="00D77D77"/>
    <w:rsid w:val="00D801A0"/>
    <w:rsid w:val="00D80658"/>
    <w:rsid w:val="00D8110A"/>
    <w:rsid w:val="00D83CBE"/>
    <w:rsid w:val="00D84299"/>
    <w:rsid w:val="00D851DE"/>
    <w:rsid w:val="00D8561C"/>
    <w:rsid w:val="00D85693"/>
    <w:rsid w:val="00D861A2"/>
    <w:rsid w:val="00D86831"/>
    <w:rsid w:val="00D86E28"/>
    <w:rsid w:val="00D8797A"/>
    <w:rsid w:val="00D90245"/>
    <w:rsid w:val="00D90E8A"/>
    <w:rsid w:val="00D91709"/>
    <w:rsid w:val="00D91CB8"/>
    <w:rsid w:val="00D92DC8"/>
    <w:rsid w:val="00D933B8"/>
    <w:rsid w:val="00D96673"/>
    <w:rsid w:val="00D96A95"/>
    <w:rsid w:val="00D97A53"/>
    <w:rsid w:val="00D97FED"/>
    <w:rsid w:val="00DA0034"/>
    <w:rsid w:val="00DA1434"/>
    <w:rsid w:val="00DA16B5"/>
    <w:rsid w:val="00DA2485"/>
    <w:rsid w:val="00DA2E46"/>
    <w:rsid w:val="00DA5928"/>
    <w:rsid w:val="00DA61B6"/>
    <w:rsid w:val="00DA6A52"/>
    <w:rsid w:val="00DA79C3"/>
    <w:rsid w:val="00DB08FD"/>
    <w:rsid w:val="00DB115E"/>
    <w:rsid w:val="00DB12F1"/>
    <w:rsid w:val="00DB22BF"/>
    <w:rsid w:val="00DB3451"/>
    <w:rsid w:val="00DB3E6D"/>
    <w:rsid w:val="00DB5073"/>
    <w:rsid w:val="00DB556B"/>
    <w:rsid w:val="00DB55FB"/>
    <w:rsid w:val="00DB6EDD"/>
    <w:rsid w:val="00DB7360"/>
    <w:rsid w:val="00DC06B2"/>
    <w:rsid w:val="00DC102F"/>
    <w:rsid w:val="00DC19EE"/>
    <w:rsid w:val="00DC3DF9"/>
    <w:rsid w:val="00DC417F"/>
    <w:rsid w:val="00DC443F"/>
    <w:rsid w:val="00DC4D87"/>
    <w:rsid w:val="00DC5486"/>
    <w:rsid w:val="00DC5D20"/>
    <w:rsid w:val="00DC6B23"/>
    <w:rsid w:val="00DC7299"/>
    <w:rsid w:val="00DC7B54"/>
    <w:rsid w:val="00DD0ECB"/>
    <w:rsid w:val="00DD0FEC"/>
    <w:rsid w:val="00DD131A"/>
    <w:rsid w:val="00DD1907"/>
    <w:rsid w:val="00DD291D"/>
    <w:rsid w:val="00DD39ED"/>
    <w:rsid w:val="00DD3C1F"/>
    <w:rsid w:val="00DD3F58"/>
    <w:rsid w:val="00DD4062"/>
    <w:rsid w:val="00DD4085"/>
    <w:rsid w:val="00DD40EE"/>
    <w:rsid w:val="00DD59A0"/>
    <w:rsid w:val="00DD5B46"/>
    <w:rsid w:val="00DE0AE9"/>
    <w:rsid w:val="00DE1164"/>
    <w:rsid w:val="00DE219E"/>
    <w:rsid w:val="00DE38FD"/>
    <w:rsid w:val="00DE3932"/>
    <w:rsid w:val="00DE3AE4"/>
    <w:rsid w:val="00DE49BB"/>
    <w:rsid w:val="00DE4B59"/>
    <w:rsid w:val="00DE4E6C"/>
    <w:rsid w:val="00DE51AA"/>
    <w:rsid w:val="00DE5E38"/>
    <w:rsid w:val="00DE69EF"/>
    <w:rsid w:val="00DE6AAA"/>
    <w:rsid w:val="00DE6D67"/>
    <w:rsid w:val="00DE703C"/>
    <w:rsid w:val="00DE797C"/>
    <w:rsid w:val="00DF00A4"/>
    <w:rsid w:val="00DF03DF"/>
    <w:rsid w:val="00DF0726"/>
    <w:rsid w:val="00DF0905"/>
    <w:rsid w:val="00DF0D03"/>
    <w:rsid w:val="00DF1324"/>
    <w:rsid w:val="00DF17F4"/>
    <w:rsid w:val="00DF245F"/>
    <w:rsid w:val="00DF2791"/>
    <w:rsid w:val="00DF2D77"/>
    <w:rsid w:val="00DF3389"/>
    <w:rsid w:val="00DF6D96"/>
    <w:rsid w:val="00DF7011"/>
    <w:rsid w:val="00DF7034"/>
    <w:rsid w:val="00E01D7F"/>
    <w:rsid w:val="00E0202C"/>
    <w:rsid w:val="00E023E6"/>
    <w:rsid w:val="00E029F4"/>
    <w:rsid w:val="00E02E87"/>
    <w:rsid w:val="00E02F15"/>
    <w:rsid w:val="00E03955"/>
    <w:rsid w:val="00E0461B"/>
    <w:rsid w:val="00E047A9"/>
    <w:rsid w:val="00E04816"/>
    <w:rsid w:val="00E04C13"/>
    <w:rsid w:val="00E0595F"/>
    <w:rsid w:val="00E066CF"/>
    <w:rsid w:val="00E10636"/>
    <w:rsid w:val="00E10AD6"/>
    <w:rsid w:val="00E11771"/>
    <w:rsid w:val="00E11E41"/>
    <w:rsid w:val="00E1234D"/>
    <w:rsid w:val="00E124AA"/>
    <w:rsid w:val="00E12828"/>
    <w:rsid w:val="00E12D16"/>
    <w:rsid w:val="00E1463C"/>
    <w:rsid w:val="00E1469D"/>
    <w:rsid w:val="00E1556E"/>
    <w:rsid w:val="00E161DC"/>
    <w:rsid w:val="00E2023A"/>
    <w:rsid w:val="00E20825"/>
    <w:rsid w:val="00E20DAC"/>
    <w:rsid w:val="00E20E1F"/>
    <w:rsid w:val="00E20FDF"/>
    <w:rsid w:val="00E2119D"/>
    <w:rsid w:val="00E21686"/>
    <w:rsid w:val="00E21E74"/>
    <w:rsid w:val="00E2207B"/>
    <w:rsid w:val="00E2263B"/>
    <w:rsid w:val="00E2448F"/>
    <w:rsid w:val="00E2498A"/>
    <w:rsid w:val="00E249CA"/>
    <w:rsid w:val="00E264B0"/>
    <w:rsid w:val="00E26589"/>
    <w:rsid w:val="00E31698"/>
    <w:rsid w:val="00E31B95"/>
    <w:rsid w:val="00E31D70"/>
    <w:rsid w:val="00E3243B"/>
    <w:rsid w:val="00E33BAF"/>
    <w:rsid w:val="00E33E56"/>
    <w:rsid w:val="00E36DCF"/>
    <w:rsid w:val="00E37173"/>
    <w:rsid w:val="00E40085"/>
    <w:rsid w:val="00E40408"/>
    <w:rsid w:val="00E40CE1"/>
    <w:rsid w:val="00E410C4"/>
    <w:rsid w:val="00E4188E"/>
    <w:rsid w:val="00E43999"/>
    <w:rsid w:val="00E43A89"/>
    <w:rsid w:val="00E43E7D"/>
    <w:rsid w:val="00E44022"/>
    <w:rsid w:val="00E444CB"/>
    <w:rsid w:val="00E4567F"/>
    <w:rsid w:val="00E46BAE"/>
    <w:rsid w:val="00E50B4E"/>
    <w:rsid w:val="00E51067"/>
    <w:rsid w:val="00E511F5"/>
    <w:rsid w:val="00E516F7"/>
    <w:rsid w:val="00E5202A"/>
    <w:rsid w:val="00E52C68"/>
    <w:rsid w:val="00E54D9F"/>
    <w:rsid w:val="00E55B05"/>
    <w:rsid w:val="00E55B6B"/>
    <w:rsid w:val="00E57233"/>
    <w:rsid w:val="00E573A1"/>
    <w:rsid w:val="00E57717"/>
    <w:rsid w:val="00E60DBA"/>
    <w:rsid w:val="00E61B12"/>
    <w:rsid w:val="00E61CF1"/>
    <w:rsid w:val="00E61FCD"/>
    <w:rsid w:val="00E6230F"/>
    <w:rsid w:val="00E63862"/>
    <w:rsid w:val="00E63E79"/>
    <w:rsid w:val="00E64797"/>
    <w:rsid w:val="00E6501C"/>
    <w:rsid w:val="00E6543D"/>
    <w:rsid w:val="00E6592A"/>
    <w:rsid w:val="00E664E3"/>
    <w:rsid w:val="00E67607"/>
    <w:rsid w:val="00E67EF2"/>
    <w:rsid w:val="00E70171"/>
    <w:rsid w:val="00E704B3"/>
    <w:rsid w:val="00E7181A"/>
    <w:rsid w:val="00E71D08"/>
    <w:rsid w:val="00E720A5"/>
    <w:rsid w:val="00E72E7C"/>
    <w:rsid w:val="00E738D8"/>
    <w:rsid w:val="00E73C3A"/>
    <w:rsid w:val="00E74E5D"/>
    <w:rsid w:val="00E7514B"/>
    <w:rsid w:val="00E754A6"/>
    <w:rsid w:val="00E80DA0"/>
    <w:rsid w:val="00E80FF8"/>
    <w:rsid w:val="00E82F47"/>
    <w:rsid w:val="00E83506"/>
    <w:rsid w:val="00E868C6"/>
    <w:rsid w:val="00E8721A"/>
    <w:rsid w:val="00E8760C"/>
    <w:rsid w:val="00E87615"/>
    <w:rsid w:val="00E87E77"/>
    <w:rsid w:val="00E905A5"/>
    <w:rsid w:val="00E9068D"/>
    <w:rsid w:val="00E90F72"/>
    <w:rsid w:val="00E918E3"/>
    <w:rsid w:val="00E91C37"/>
    <w:rsid w:val="00E92154"/>
    <w:rsid w:val="00E92576"/>
    <w:rsid w:val="00E93066"/>
    <w:rsid w:val="00E9397D"/>
    <w:rsid w:val="00E94F61"/>
    <w:rsid w:val="00E957B4"/>
    <w:rsid w:val="00E965C2"/>
    <w:rsid w:val="00E9667E"/>
    <w:rsid w:val="00E968E5"/>
    <w:rsid w:val="00EA1C97"/>
    <w:rsid w:val="00EA2359"/>
    <w:rsid w:val="00EA40CA"/>
    <w:rsid w:val="00EA49BA"/>
    <w:rsid w:val="00EA5DF8"/>
    <w:rsid w:val="00EA67CB"/>
    <w:rsid w:val="00EA6EEA"/>
    <w:rsid w:val="00EA6F33"/>
    <w:rsid w:val="00EB0EC6"/>
    <w:rsid w:val="00EB16A8"/>
    <w:rsid w:val="00EB1727"/>
    <w:rsid w:val="00EB1B85"/>
    <w:rsid w:val="00EB2007"/>
    <w:rsid w:val="00EB27D2"/>
    <w:rsid w:val="00EB2A0E"/>
    <w:rsid w:val="00EB39C0"/>
    <w:rsid w:val="00EB44E0"/>
    <w:rsid w:val="00EB51ED"/>
    <w:rsid w:val="00EB524B"/>
    <w:rsid w:val="00EB5644"/>
    <w:rsid w:val="00EB5961"/>
    <w:rsid w:val="00EB5FCD"/>
    <w:rsid w:val="00EB7272"/>
    <w:rsid w:val="00EB7D22"/>
    <w:rsid w:val="00EC11AB"/>
    <w:rsid w:val="00EC16D3"/>
    <w:rsid w:val="00EC22D2"/>
    <w:rsid w:val="00EC29AF"/>
    <w:rsid w:val="00EC2BEA"/>
    <w:rsid w:val="00EC2F78"/>
    <w:rsid w:val="00EC3525"/>
    <w:rsid w:val="00EC35DC"/>
    <w:rsid w:val="00EC4872"/>
    <w:rsid w:val="00EC5435"/>
    <w:rsid w:val="00EC54B0"/>
    <w:rsid w:val="00EC6837"/>
    <w:rsid w:val="00EC6E2E"/>
    <w:rsid w:val="00EC75E8"/>
    <w:rsid w:val="00EC7B47"/>
    <w:rsid w:val="00ED09C5"/>
    <w:rsid w:val="00ED11A3"/>
    <w:rsid w:val="00ED1C48"/>
    <w:rsid w:val="00ED2399"/>
    <w:rsid w:val="00ED49AE"/>
    <w:rsid w:val="00ED5B92"/>
    <w:rsid w:val="00ED670D"/>
    <w:rsid w:val="00ED6F7C"/>
    <w:rsid w:val="00ED7836"/>
    <w:rsid w:val="00ED7C6E"/>
    <w:rsid w:val="00EE15BD"/>
    <w:rsid w:val="00EE198B"/>
    <w:rsid w:val="00EE1BFB"/>
    <w:rsid w:val="00EE28BF"/>
    <w:rsid w:val="00EE2A0A"/>
    <w:rsid w:val="00EE35E2"/>
    <w:rsid w:val="00EE4BEE"/>
    <w:rsid w:val="00EE65BD"/>
    <w:rsid w:val="00EE6F39"/>
    <w:rsid w:val="00EF063C"/>
    <w:rsid w:val="00EF0981"/>
    <w:rsid w:val="00EF17DA"/>
    <w:rsid w:val="00EF2DEC"/>
    <w:rsid w:val="00EF3CF3"/>
    <w:rsid w:val="00EF43A2"/>
    <w:rsid w:val="00EF553D"/>
    <w:rsid w:val="00EF5A42"/>
    <w:rsid w:val="00EF5C9C"/>
    <w:rsid w:val="00EF5E17"/>
    <w:rsid w:val="00EF63AF"/>
    <w:rsid w:val="00EF684E"/>
    <w:rsid w:val="00EF7150"/>
    <w:rsid w:val="00EF79AA"/>
    <w:rsid w:val="00EF7FD0"/>
    <w:rsid w:val="00F0065D"/>
    <w:rsid w:val="00F01E40"/>
    <w:rsid w:val="00F01F53"/>
    <w:rsid w:val="00F03535"/>
    <w:rsid w:val="00F04668"/>
    <w:rsid w:val="00F0467E"/>
    <w:rsid w:val="00F04DC2"/>
    <w:rsid w:val="00F04E69"/>
    <w:rsid w:val="00F05253"/>
    <w:rsid w:val="00F05ACE"/>
    <w:rsid w:val="00F06E1F"/>
    <w:rsid w:val="00F070A5"/>
    <w:rsid w:val="00F079D8"/>
    <w:rsid w:val="00F07FFE"/>
    <w:rsid w:val="00F104E9"/>
    <w:rsid w:val="00F10771"/>
    <w:rsid w:val="00F110FC"/>
    <w:rsid w:val="00F12C96"/>
    <w:rsid w:val="00F12E67"/>
    <w:rsid w:val="00F131B0"/>
    <w:rsid w:val="00F13A56"/>
    <w:rsid w:val="00F14518"/>
    <w:rsid w:val="00F14DA8"/>
    <w:rsid w:val="00F15098"/>
    <w:rsid w:val="00F15772"/>
    <w:rsid w:val="00F15B18"/>
    <w:rsid w:val="00F16513"/>
    <w:rsid w:val="00F16D27"/>
    <w:rsid w:val="00F1783D"/>
    <w:rsid w:val="00F17DB4"/>
    <w:rsid w:val="00F20D7E"/>
    <w:rsid w:val="00F21F3E"/>
    <w:rsid w:val="00F2489E"/>
    <w:rsid w:val="00F24AF7"/>
    <w:rsid w:val="00F2642A"/>
    <w:rsid w:val="00F26594"/>
    <w:rsid w:val="00F26C50"/>
    <w:rsid w:val="00F27083"/>
    <w:rsid w:val="00F273B7"/>
    <w:rsid w:val="00F31F26"/>
    <w:rsid w:val="00F32090"/>
    <w:rsid w:val="00F3294E"/>
    <w:rsid w:val="00F32CF3"/>
    <w:rsid w:val="00F32D4F"/>
    <w:rsid w:val="00F33225"/>
    <w:rsid w:val="00F33B66"/>
    <w:rsid w:val="00F33D22"/>
    <w:rsid w:val="00F33DB0"/>
    <w:rsid w:val="00F34B10"/>
    <w:rsid w:val="00F3678B"/>
    <w:rsid w:val="00F37AD8"/>
    <w:rsid w:val="00F40663"/>
    <w:rsid w:val="00F40FAD"/>
    <w:rsid w:val="00F41355"/>
    <w:rsid w:val="00F436DB"/>
    <w:rsid w:val="00F43C70"/>
    <w:rsid w:val="00F4433C"/>
    <w:rsid w:val="00F443D0"/>
    <w:rsid w:val="00F455A2"/>
    <w:rsid w:val="00F4592E"/>
    <w:rsid w:val="00F46011"/>
    <w:rsid w:val="00F4706F"/>
    <w:rsid w:val="00F47982"/>
    <w:rsid w:val="00F51A98"/>
    <w:rsid w:val="00F51D74"/>
    <w:rsid w:val="00F52696"/>
    <w:rsid w:val="00F528D1"/>
    <w:rsid w:val="00F52AF1"/>
    <w:rsid w:val="00F531BB"/>
    <w:rsid w:val="00F5423D"/>
    <w:rsid w:val="00F54C5F"/>
    <w:rsid w:val="00F54D4F"/>
    <w:rsid w:val="00F54F47"/>
    <w:rsid w:val="00F55788"/>
    <w:rsid w:val="00F55AB1"/>
    <w:rsid w:val="00F55AB5"/>
    <w:rsid w:val="00F57973"/>
    <w:rsid w:val="00F579B7"/>
    <w:rsid w:val="00F6041F"/>
    <w:rsid w:val="00F60CA6"/>
    <w:rsid w:val="00F60E99"/>
    <w:rsid w:val="00F60F9A"/>
    <w:rsid w:val="00F6148F"/>
    <w:rsid w:val="00F63CF8"/>
    <w:rsid w:val="00F641B4"/>
    <w:rsid w:val="00F64686"/>
    <w:rsid w:val="00F64FB8"/>
    <w:rsid w:val="00F66F19"/>
    <w:rsid w:val="00F702E1"/>
    <w:rsid w:val="00F71C65"/>
    <w:rsid w:val="00F71EC6"/>
    <w:rsid w:val="00F7206D"/>
    <w:rsid w:val="00F73193"/>
    <w:rsid w:val="00F73728"/>
    <w:rsid w:val="00F73943"/>
    <w:rsid w:val="00F756A3"/>
    <w:rsid w:val="00F7575F"/>
    <w:rsid w:val="00F75EC3"/>
    <w:rsid w:val="00F76158"/>
    <w:rsid w:val="00F774D4"/>
    <w:rsid w:val="00F7777C"/>
    <w:rsid w:val="00F77C78"/>
    <w:rsid w:val="00F801CD"/>
    <w:rsid w:val="00F80D28"/>
    <w:rsid w:val="00F81923"/>
    <w:rsid w:val="00F81B88"/>
    <w:rsid w:val="00F829CD"/>
    <w:rsid w:val="00F82E05"/>
    <w:rsid w:val="00F83723"/>
    <w:rsid w:val="00F84068"/>
    <w:rsid w:val="00F84F22"/>
    <w:rsid w:val="00F85494"/>
    <w:rsid w:val="00F855EE"/>
    <w:rsid w:val="00F85FDB"/>
    <w:rsid w:val="00F87590"/>
    <w:rsid w:val="00F91C53"/>
    <w:rsid w:val="00F91D8F"/>
    <w:rsid w:val="00F940DA"/>
    <w:rsid w:val="00F94601"/>
    <w:rsid w:val="00F970E0"/>
    <w:rsid w:val="00F971B2"/>
    <w:rsid w:val="00F9745E"/>
    <w:rsid w:val="00F97B70"/>
    <w:rsid w:val="00FA003D"/>
    <w:rsid w:val="00FA1C18"/>
    <w:rsid w:val="00FA2102"/>
    <w:rsid w:val="00FA2630"/>
    <w:rsid w:val="00FA2B8A"/>
    <w:rsid w:val="00FA3627"/>
    <w:rsid w:val="00FA40B3"/>
    <w:rsid w:val="00FA46F7"/>
    <w:rsid w:val="00FA4C06"/>
    <w:rsid w:val="00FA54DB"/>
    <w:rsid w:val="00FA5654"/>
    <w:rsid w:val="00FA5828"/>
    <w:rsid w:val="00FA6C17"/>
    <w:rsid w:val="00FB0368"/>
    <w:rsid w:val="00FB0E2E"/>
    <w:rsid w:val="00FB1524"/>
    <w:rsid w:val="00FB2FB4"/>
    <w:rsid w:val="00FB35D0"/>
    <w:rsid w:val="00FB47EB"/>
    <w:rsid w:val="00FC0C3B"/>
    <w:rsid w:val="00FC0E89"/>
    <w:rsid w:val="00FC1066"/>
    <w:rsid w:val="00FC1AF0"/>
    <w:rsid w:val="00FC2636"/>
    <w:rsid w:val="00FC2B2C"/>
    <w:rsid w:val="00FC525A"/>
    <w:rsid w:val="00FD0139"/>
    <w:rsid w:val="00FD025C"/>
    <w:rsid w:val="00FD0A87"/>
    <w:rsid w:val="00FD0CB0"/>
    <w:rsid w:val="00FD0E89"/>
    <w:rsid w:val="00FD26A6"/>
    <w:rsid w:val="00FD2804"/>
    <w:rsid w:val="00FD2B76"/>
    <w:rsid w:val="00FD3B7F"/>
    <w:rsid w:val="00FD55D8"/>
    <w:rsid w:val="00FD56D0"/>
    <w:rsid w:val="00FD5A4D"/>
    <w:rsid w:val="00FD5BDD"/>
    <w:rsid w:val="00FD6A1B"/>
    <w:rsid w:val="00FD7616"/>
    <w:rsid w:val="00FE081C"/>
    <w:rsid w:val="00FE0829"/>
    <w:rsid w:val="00FE0D71"/>
    <w:rsid w:val="00FE1B77"/>
    <w:rsid w:val="00FE1C38"/>
    <w:rsid w:val="00FE2235"/>
    <w:rsid w:val="00FE2668"/>
    <w:rsid w:val="00FE38C4"/>
    <w:rsid w:val="00FE6EC0"/>
    <w:rsid w:val="00FE6FD0"/>
    <w:rsid w:val="00FE7421"/>
    <w:rsid w:val="00FE74CD"/>
    <w:rsid w:val="00FE79A0"/>
    <w:rsid w:val="00FE7D30"/>
    <w:rsid w:val="00FF0782"/>
    <w:rsid w:val="00FF127A"/>
    <w:rsid w:val="00FF14EE"/>
    <w:rsid w:val="00FF1DDD"/>
    <w:rsid w:val="00FF2F0E"/>
    <w:rsid w:val="00FF419C"/>
    <w:rsid w:val="00FF52AE"/>
    <w:rsid w:val="00FF53B0"/>
    <w:rsid w:val="00FF5603"/>
    <w:rsid w:val="00FF5B36"/>
    <w:rsid w:val="00FF6DFB"/>
    <w:rsid w:val="00FF7262"/>
    <w:rsid w:val="00FF7D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99"/>
    <w:rPr>
      <w:rFonts w:ascii=".VnTime" w:hAnsi=".VnTime"/>
      <w:sz w:val="28"/>
      <w:szCs w:val="28"/>
    </w:rPr>
  </w:style>
  <w:style w:type="paragraph" w:styleId="Heading1">
    <w:name w:val="heading 1"/>
    <w:basedOn w:val="Normal"/>
    <w:next w:val="Normal"/>
    <w:qFormat/>
    <w:rsid w:val="00FB0368"/>
    <w:pPr>
      <w:keepNext/>
      <w:ind w:left="-57" w:right="-57"/>
      <w:jc w:val="right"/>
      <w:outlineLvl w:val="0"/>
    </w:pPr>
    <w:rPr>
      <w:rFonts w:ascii="Times New Roman" w:hAnsi="Times New Roman"/>
      <w:i/>
      <w:iCs/>
      <w:sz w:val="24"/>
      <w:szCs w:val="20"/>
    </w:rPr>
  </w:style>
  <w:style w:type="paragraph" w:styleId="Heading2">
    <w:name w:val="heading 2"/>
    <w:aliases w:val="DIEU"/>
    <w:basedOn w:val="Normal"/>
    <w:next w:val="Normal"/>
    <w:link w:val="Heading2Char"/>
    <w:autoRedefine/>
    <w:qFormat/>
    <w:rsid w:val="001D12A6"/>
    <w:pPr>
      <w:widowControl w:val="0"/>
      <w:snapToGrid w:val="0"/>
      <w:spacing w:before="60" w:after="60"/>
      <w:ind w:left="18" w:firstLine="691"/>
      <w:jc w:val="both"/>
      <w:outlineLvl w:val="1"/>
    </w:pPr>
    <w:rPr>
      <w:rFonts w:ascii="Times New Roman Bold" w:hAnsi="Times New Roman Bold"/>
      <w:b/>
      <w:snapToGrid w:val="0"/>
      <w:sz w:val="26"/>
      <w:szCs w:val="26"/>
      <w:lang w:val="nl-NL"/>
    </w:rPr>
  </w:style>
  <w:style w:type="paragraph" w:styleId="Heading3">
    <w:name w:val="heading 3"/>
    <w:aliases w:val="Chuong"/>
    <w:basedOn w:val="Normal"/>
    <w:next w:val="Normal"/>
    <w:qFormat/>
    <w:rsid w:val="00C00102"/>
    <w:pPr>
      <w:keepNext/>
      <w:widowControl w:val="0"/>
      <w:spacing w:before="120"/>
      <w:ind w:left="720"/>
      <w:jc w:val="center"/>
      <w:outlineLvl w:val="2"/>
    </w:pPr>
    <w:rPr>
      <w:rFonts w:ascii="Times New Roman" w:hAnsi="Times New Roman"/>
      <w:b/>
      <w:sz w:val="26"/>
    </w:rPr>
  </w:style>
  <w:style w:type="paragraph" w:styleId="Heading4">
    <w:name w:val="heading 4"/>
    <w:basedOn w:val="Normal"/>
    <w:next w:val="Normal"/>
    <w:qFormat/>
    <w:rsid w:val="00FB0368"/>
    <w:pPr>
      <w:keepNext/>
      <w:widowControl w:val="0"/>
      <w:spacing w:before="120"/>
      <w:ind w:left="1253"/>
      <w:jc w:val="both"/>
      <w:outlineLvl w:val="3"/>
    </w:pPr>
    <w:rPr>
      <w:rFonts w:ascii="Times New Roman" w:hAnsi="Times New Roman"/>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FB0368"/>
    <w:pPr>
      <w:jc w:val="both"/>
    </w:pPr>
    <w:rPr>
      <w:rFonts w:ascii="VNI-Times" w:hAnsi="VNI-Times"/>
      <w:sz w:val="24"/>
      <w:szCs w:val="20"/>
    </w:rPr>
  </w:style>
  <w:style w:type="paragraph" w:styleId="Footer">
    <w:name w:val="footer"/>
    <w:basedOn w:val="Normal"/>
    <w:link w:val="FooterChar"/>
    <w:uiPriority w:val="99"/>
    <w:rsid w:val="00FB0368"/>
    <w:pPr>
      <w:tabs>
        <w:tab w:val="center" w:pos="4320"/>
        <w:tab w:val="right" w:pos="8640"/>
      </w:tabs>
    </w:pPr>
  </w:style>
  <w:style w:type="character" w:styleId="PageNumber">
    <w:name w:val="page number"/>
    <w:basedOn w:val="DefaultParagraphFont"/>
    <w:rsid w:val="00FB0368"/>
  </w:style>
  <w:style w:type="paragraph" w:styleId="Header">
    <w:name w:val="header"/>
    <w:basedOn w:val="Normal"/>
    <w:rsid w:val="00FB0368"/>
    <w:pPr>
      <w:tabs>
        <w:tab w:val="center" w:pos="4320"/>
        <w:tab w:val="right" w:pos="8640"/>
      </w:tabs>
    </w:pPr>
  </w:style>
  <w:style w:type="paragraph" w:styleId="PlainText">
    <w:name w:val="Plain Text"/>
    <w:basedOn w:val="Normal"/>
    <w:rsid w:val="00FB0368"/>
    <w:rPr>
      <w:rFonts w:ascii="Courier New" w:hAnsi="Courier New"/>
      <w:sz w:val="20"/>
      <w:szCs w:val="20"/>
    </w:rPr>
  </w:style>
  <w:style w:type="character" w:styleId="Strong">
    <w:name w:val="Strong"/>
    <w:qFormat/>
    <w:rsid w:val="00FB0368"/>
    <w:rPr>
      <w:b/>
      <w:bCs/>
    </w:rPr>
  </w:style>
  <w:style w:type="paragraph" w:customStyle="1" w:styleId="n-dieund">
    <w:name w:val="n-dieund"/>
    <w:basedOn w:val="Normal"/>
    <w:rsid w:val="00FB0368"/>
    <w:pPr>
      <w:widowControl w:val="0"/>
      <w:autoSpaceDE w:val="0"/>
      <w:autoSpaceDN w:val="0"/>
      <w:spacing w:after="120"/>
      <w:ind w:firstLine="709"/>
      <w:jc w:val="both"/>
    </w:pPr>
  </w:style>
  <w:style w:type="paragraph" w:styleId="BodyTextIndent">
    <w:name w:val="Body Text Indent"/>
    <w:basedOn w:val="Normal"/>
    <w:rsid w:val="00FB0368"/>
    <w:pPr>
      <w:spacing w:before="120"/>
      <w:ind w:left="720" w:firstLine="360"/>
      <w:jc w:val="both"/>
    </w:pPr>
    <w:rPr>
      <w:rFonts w:ascii="VNI-Times" w:hAnsi="VNI-Times"/>
      <w:color w:val="000000"/>
      <w:sz w:val="24"/>
      <w:szCs w:val="20"/>
    </w:rPr>
  </w:style>
  <w:style w:type="paragraph" w:styleId="BodyTextIndent2">
    <w:name w:val="Body Text Indent 2"/>
    <w:basedOn w:val="Normal"/>
    <w:rsid w:val="00FB0368"/>
    <w:pPr>
      <w:widowControl w:val="0"/>
      <w:spacing w:before="120"/>
      <w:ind w:left="720"/>
      <w:jc w:val="center"/>
    </w:pPr>
    <w:rPr>
      <w:rFonts w:ascii="Times New Roman" w:hAnsi="Times New Roman"/>
      <w:b/>
      <w:bCs/>
      <w:color w:val="000000"/>
      <w:sz w:val="26"/>
      <w:szCs w:val="20"/>
    </w:rPr>
  </w:style>
  <w:style w:type="paragraph" w:styleId="BodyTextIndent3">
    <w:name w:val="Body Text Indent 3"/>
    <w:basedOn w:val="Normal"/>
    <w:rsid w:val="00FB0368"/>
    <w:pPr>
      <w:widowControl w:val="0"/>
      <w:spacing w:before="120"/>
      <w:ind w:left="720"/>
      <w:jc w:val="center"/>
    </w:pPr>
    <w:rPr>
      <w:rFonts w:ascii="Times New Roman" w:hAnsi="Times New Roman"/>
      <w:b/>
      <w:sz w:val="26"/>
    </w:rPr>
  </w:style>
  <w:style w:type="paragraph" w:styleId="BodyText">
    <w:name w:val="Body Text"/>
    <w:basedOn w:val="Normal"/>
    <w:link w:val="BodyTextChar"/>
    <w:rsid w:val="0027334E"/>
    <w:pPr>
      <w:jc w:val="both"/>
    </w:pPr>
    <w:rPr>
      <w:rFonts w:ascii="VNI-Times" w:hAnsi="VNI-Times"/>
      <w:b/>
      <w:sz w:val="26"/>
      <w:szCs w:val="20"/>
    </w:rPr>
  </w:style>
  <w:style w:type="paragraph" w:styleId="BalloonText">
    <w:name w:val="Balloon Text"/>
    <w:basedOn w:val="Normal"/>
    <w:semiHidden/>
    <w:rsid w:val="006022D4"/>
    <w:rPr>
      <w:rFonts w:ascii="Tahoma" w:hAnsi="Tahoma" w:cs="Tahoma"/>
      <w:sz w:val="16"/>
      <w:szCs w:val="16"/>
    </w:rPr>
  </w:style>
  <w:style w:type="paragraph" w:customStyle="1" w:styleId="CharCharChar1CharCharCharCharCharCharCharCharCharChar">
    <w:name w:val="Char Char Char1 Char Char Char Char Char Char Char Char Char Char"/>
    <w:autoRedefine/>
    <w:rsid w:val="0022511E"/>
    <w:pPr>
      <w:numPr>
        <w:numId w:val="1"/>
      </w:numPr>
      <w:tabs>
        <w:tab w:val="clear" w:pos="717"/>
        <w:tab w:val="num" w:pos="720"/>
      </w:tabs>
      <w:spacing w:after="120"/>
      <w:ind w:left="357" w:firstLine="0"/>
    </w:pPr>
  </w:style>
  <w:style w:type="paragraph" w:customStyle="1" w:styleId="Char1">
    <w:name w:val="Char1"/>
    <w:autoRedefine/>
    <w:rsid w:val="0022511E"/>
    <w:pPr>
      <w:tabs>
        <w:tab w:val="num" w:pos="720"/>
      </w:tabs>
      <w:spacing w:after="120"/>
      <w:ind w:left="357" w:hanging="450"/>
    </w:pPr>
  </w:style>
  <w:style w:type="paragraph" w:styleId="BodyText2">
    <w:name w:val="Body Text 2"/>
    <w:basedOn w:val="Normal"/>
    <w:rsid w:val="00D861A2"/>
    <w:pPr>
      <w:spacing w:before="120" w:line="360" w:lineRule="auto"/>
      <w:jc w:val="both"/>
    </w:pPr>
    <w:rPr>
      <w:spacing w:val="-6"/>
    </w:rPr>
  </w:style>
  <w:style w:type="paragraph" w:customStyle="1" w:styleId="CharCharCharChar">
    <w:name w:val="Char Char Char Char"/>
    <w:autoRedefine/>
    <w:rsid w:val="00505AC4"/>
    <w:pPr>
      <w:tabs>
        <w:tab w:val="num" w:pos="720"/>
      </w:tabs>
      <w:spacing w:after="120"/>
      <w:ind w:left="357"/>
    </w:pPr>
  </w:style>
  <w:style w:type="paragraph" w:customStyle="1" w:styleId="Char2">
    <w:name w:val="Char2"/>
    <w:autoRedefine/>
    <w:rsid w:val="00742420"/>
    <w:pPr>
      <w:tabs>
        <w:tab w:val="num" w:pos="720"/>
      </w:tabs>
      <w:spacing w:after="120"/>
      <w:ind w:left="357"/>
    </w:pPr>
  </w:style>
  <w:style w:type="paragraph" w:customStyle="1" w:styleId="Char">
    <w:name w:val="Char"/>
    <w:autoRedefine/>
    <w:rsid w:val="000E7AA9"/>
    <w:pPr>
      <w:tabs>
        <w:tab w:val="num" w:pos="720"/>
      </w:tabs>
      <w:spacing w:after="120"/>
      <w:ind w:left="357"/>
    </w:pPr>
  </w:style>
  <w:style w:type="table" w:styleId="TableGrid">
    <w:name w:val="Table Grid"/>
    <w:basedOn w:val="TableNormal"/>
    <w:rsid w:val="00C631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F17DB4"/>
    <w:pPr>
      <w:spacing w:before="100" w:beforeAutospacing="1" w:after="100" w:afterAutospacing="1"/>
    </w:pPr>
    <w:rPr>
      <w:rFonts w:ascii="Times New Roman" w:hAnsi="Times New Roman"/>
      <w:sz w:val="24"/>
      <w:szCs w:val="24"/>
    </w:rPr>
  </w:style>
  <w:style w:type="character" w:customStyle="1" w:styleId="BodyTextChar">
    <w:name w:val="Body Text Char"/>
    <w:link w:val="BodyText"/>
    <w:rsid w:val="003140DC"/>
    <w:rPr>
      <w:rFonts w:ascii="VNI-Times" w:hAnsi="VNI-Times"/>
      <w:b/>
      <w:sz w:val="26"/>
    </w:rPr>
  </w:style>
  <w:style w:type="character" w:customStyle="1" w:styleId="Heading2Char">
    <w:name w:val="Heading 2 Char"/>
    <w:aliases w:val="DIEU Char"/>
    <w:link w:val="Heading2"/>
    <w:rsid w:val="001D12A6"/>
    <w:rPr>
      <w:rFonts w:ascii="Times New Roman Bold" w:hAnsi="Times New Roman Bold"/>
      <w:b/>
      <w:snapToGrid w:val="0"/>
      <w:sz w:val="26"/>
      <w:szCs w:val="26"/>
      <w:lang w:val="nl-NL"/>
    </w:rPr>
  </w:style>
  <w:style w:type="paragraph" w:styleId="ListParagraph">
    <w:name w:val="List Paragraph"/>
    <w:basedOn w:val="Normal"/>
    <w:uiPriority w:val="34"/>
    <w:qFormat/>
    <w:rsid w:val="0090656E"/>
    <w:pPr>
      <w:ind w:left="720"/>
    </w:pPr>
  </w:style>
  <w:style w:type="character" w:customStyle="1" w:styleId="FooterChar">
    <w:name w:val="Footer Char"/>
    <w:link w:val="Footer"/>
    <w:uiPriority w:val="99"/>
    <w:rsid w:val="0096428E"/>
    <w:rPr>
      <w:rFonts w:ascii=".VnTime" w:hAnsi=".VnTime"/>
      <w:sz w:val="28"/>
      <w:szCs w:val="28"/>
    </w:rPr>
  </w:style>
  <w:style w:type="paragraph" w:styleId="FootnoteText">
    <w:name w:val="footnote text"/>
    <w:basedOn w:val="Normal"/>
    <w:link w:val="FootnoteTextChar"/>
    <w:rsid w:val="00F855EE"/>
    <w:rPr>
      <w:sz w:val="20"/>
      <w:szCs w:val="20"/>
    </w:rPr>
  </w:style>
  <w:style w:type="character" w:customStyle="1" w:styleId="FootnoteTextChar">
    <w:name w:val="Footnote Text Char"/>
    <w:link w:val="FootnoteText"/>
    <w:rsid w:val="00F855EE"/>
    <w:rPr>
      <w:rFonts w:ascii=".VnTime" w:hAnsi=".VnTime"/>
    </w:rPr>
  </w:style>
  <w:style w:type="character" w:styleId="FootnoteReference">
    <w:name w:val="footnote reference"/>
    <w:rsid w:val="00F855EE"/>
    <w:rPr>
      <w:vertAlign w:val="superscript"/>
    </w:rPr>
  </w:style>
  <w:style w:type="character" w:styleId="CommentReference">
    <w:name w:val="annotation reference"/>
    <w:basedOn w:val="DefaultParagraphFont"/>
    <w:rsid w:val="00E80DA0"/>
    <w:rPr>
      <w:sz w:val="16"/>
      <w:szCs w:val="16"/>
    </w:rPr>
  </w:style>
  <w:style w:type="paragraph" w:styleId="CommentText">
    <w:name w:val="annotation text"/>
    <w:basedOn w:val="Normal"/>
    <w:link w:val="CommentTextChar"/>
    <w:rsid w:val="00E80DA0"/>
    <w:rPr>
      <w:sz w:val="20"/>
      <w:szCs w:val="20"/>
    </w:rPr>
  </w:style>
  <w:style w:type="character" w:customStyle="1" w:styleId="CommentTextChar">
    <w:name w:val="Comment Text Char"/>
    <w:basedOn w:val="DefaultParagraphFont"/>
    <w:link w:val="CommentText"/>
    <w:rsid w:val="00E80DA0"/>
    <w:rPr>
      <w:rFonts w:ascii=".VnTime" w:hAnsi=".VnTime"/>
    </w:rPr>
  </w:style>
  <w:style w:type="paragraph" w:styleId="CommentSubject">
    <w:name w:val="annotation subject"/>
    <w:basedOn w:val="CommentText"/>
    <w:next w:val="CommentText"/>
    <w:link w:val="CommentSubjectChar"/>
    <w:rsid w:val="00E80DA0"/>
    <w:rPr>
      <w:b/>
      <w:bCs/>
    </w:rPr>
  </w:style>
  <w:style w:type="character" w:customStyle="1" w:styleId="CommentSubjectChar">
    <w:name w:val="Comment Subject Char"/>
    <w:basedOn w:val="CommentTextChar"/>
    <w:link w:val="CommentSubject"/>
    <w:rsid w:val="00E80DA0"/>
    <w:rPr>
      <w:rFonts w:ascii=".VnTime" w:hAnsi=".VnTime"/>
      <w:b/>
      <w:bCs/>
    </w:rPr>
  </w:style>
  <w:style w:type="character" w:styleId="Hyperlink">
    <w:name w:val="Hyperlink"/>
    <w:rsid w:val="006615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499"/>
    <w:rPr>
      <w:rFonts w:ascii=".VnTime" w:hAnsi=".VnTime"/>
      <w:sz w:val="28"/>
      <w:szCs w:val="28"/>
    </w:rPr>
  </w:style>
  <w:style w:type="paragraph" w:styleId="Heading1">
    <w:name w:val="heading 1"/>
    <w:basedOn w:val="Normal"/>
    <w:next w:val="Normal"/>
    <w:qFormat/>
    <w:rsid w:val="00FB0368"/>
    <w:pPr>
      <w:keepNext/>
      <w:ind w:left="-57" w:right="-57"/>
      <w:jc w:val="right"/>
      <w:outlineLvl w:val="0"/>
    </w:pPr>
    <w:rPr>
      <w:rFonts w:ascii="Times New Roman" w:hAnsi="Times New Roman"/>
      <w:i/>
      <w:iCs/>
      <w:sz w:val="24"/>
      <w:szCs w:val="20"/>
    </w:rPr>
  </w:style>
  <w:style w:type="paragraph" w:styleId="Heading2">
    <w:name w:val="heading 2"/>
    <w:aliases w:val="DIEU"/>
    <w:basedOn w:val="Normal"/>
    <w:next w:val="Normal"/>
    <w:link w:val="Heading2Char"/>
    <w:autoRedefine/>
    <w:qFormat/>
    <w:rsid w:val="001D12A6"/>
    <w:pPr>
      <w:widowControl w:val="0"/>
      <w:snapToGrid w:val="0"/>
      <w:spacing w:before="60" w:after="60"/>
      <w:ind w:left="18" w:firstLine="691"/>
      <w:jc w:val="both"/>
      <w:outlineLvl w:val="1"/>
    </w:pPr>
    <w:rPr>
      <w:rFonts w:ascii="Times New Roman Bold" w:hAnsi="Times New Roman Bold"/>
      <w:b/>
      <w:snapToGrid w:val="0"/>
      <w:sz w:val="26"/>
      <w:szCs w:val="26"/>
      <w:lang w:val="nl-NL"/>
    </w:rPr>
  </w:style>
  <w:style w:type="paragraph" w:styleId="Heading3">
    <w:name w:val="heading 3"/>
    <w:aliases w:val="Chuong"/>
    <w:basedOn w:val="Normal"/>
    <w:next w:val="Normal"/>
    <w:qFormat/>
    <w:rsid w:val="00C00102"/>
    <w:pPr>
      <w:keepNext/>
      <w:widowControl w:val="0"/>
      <w:spacing w:before="120"/>
      <w:ind w:left="720"/>
      <w:jc w:val="center"/>
      <w:outlineLvl w:val="2"/>
    </w:pPr>
    <w:rPr>
      <w:rFonts w:ascii="Times New Roman" w:hAnsi="Times New Roman"/>
      <w:b/>
      <w:sz w:val="26"/>
    </w:rPr>
  </w:style>
  <w:style w:type="paragraph" w:styleId="Heading4">
    <w:name w:val="heading 4"/>
    <w:basedOn w:val="Normal"/>
    <w:next w:val="Normal"/>
    <w:qFormat/>
    <w:rsid w:val="00FB0368"/>
    <w:pPr>
      <w:keepNext/>
      <w:widowControl w:val="0"/>
      <w:spacing w:before="120"/>
      <w:ind w:left="1253"/>
      <w:jc w:val="both"/>
      <w:outlineLvl w:val="3"/>
    </w:pPr>
    <w:rPr>
      <w:rFonts w:ascii="Times New Roman" w:hAnsi="Times New Roman"/>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FB0368"/>
    <w:pPr>
      <w:jc w:val="both"/>
    </w:pPr>
    <w:rPr>
      <w:rFonts w:ascii="VNI-Times" w:hAnsi="VNI-Times"/>
      <w:sz w:val="24"/>
      <w:szCs w:val="20"/>
    </w:rPr>
  </w:style>
  <w:style w:type="paragraph" w:styleId="Footer">
    <w:name w:val="footer"/>
    <w:basedOn w:val="Normal"/>
    <w:link w:val="FooterChar"/>
    <w:uiPriority w:val="99"/>
    <w:rsid w:val="00FB0368"/>
    <w:pPr>
      <w:tabs>
        <w:tab w:val="center" w:pos="4320"/>
        <w:tab w:val="right" w:pos="8640"/>
      </w:tabs>
    </w:pPr>
  </w:style>
  <w:style w:type="character" w:styleId="PageNumber">
    <w:name w:val="page number"/>
    <w:basedOn w:val="DefaultParagraphFont"/>
    <w:rsid w:val="00FB0368"/>
  </w:style>
  <w:style w:type="paragraph" w:styleId="Header">
    <w:name w:val="header"/>
    <w:basedOn w:val="Normal"/>
    <w:rsid w:val="00FB0368"/>
    <w:pPr>
      <w:tabs>
        <w:tab w:val="center" w:pos="4320"/>
        <w:tab w:val="right" w:pos="8640"/>
      </w:tabs>
    </w:pPr>
  </w:style>
  <w:style w:type="paragraph" w:styleId="PlainText">
    <w:name w:val="Plain Text"/>
    <w:basedOn w:val="Normal"/>
    <w:rsid w:val="00FB0368"/>
    <w:rPr>
      <w:rFonts w:ascii="Courier New" w:hAnsi="Courier New"/>
      <w:sz w:val="20"/>
      <w:szCs w:val="20"/>
    </w:rPr>
  </w:style>
  <w:style w:type="character" w:styleId="Strong">
    <w:name w:val="Strong"/>
    <w:qFormat/>
    <w:rsid w:val="00FB0368"/>
    <w:rPr>
      <w:b/>
      <w:bCs/>
    </w:rPr>
  </w:style>
  <w:style w:type="paragraph" w:customStyle="1" w:styleId="n-dieund">
    <w:name w:val="n-dieund"/>
    <w:basedOn w:val="Normal"/>
    <w:rsid w:val="00FB0368"/>
    <w:pPr>
      <w:widowControl w:val="0"/>
      <w:autoSpaceDE w:val="0"/>
      <w:autoSpaceDN w:val="0"/>
      <w:spacing w:after="120"/>
      <w:ind w:firstLine="709"/>
      <w:jc w:val="both"/>
    </w:pPr>
  </w:style>
  <w:style w:type="paragraph" w:styleId="BodyTextIndent">
    <w:name w:val="Body Text Indent"/>
    <w:basedOn w:val="Normal"/>
    <w:rsid w:val="00FB0368"/>
    <w:pPr>
      <w:spacing w:before="120"/>
      <w:ind w:left="720" w:firstLine="360"/>
      <w:jc w:val="both"/>
    </w:pPr>
    <w:rPr>
      <w:rFonts w:ascii="VNI-Times" w:hAnsi="VNI-Times"/>
      <w:color w:val="000000"/>
      <w:sz w:val="24"/>
      <w:szCs w:val="20"/>
    </w:rPr>
  </w:style>
  <w:style w:type="paragraph" w:styleId="BodyTextIndent2">
    <w:name w:val="Body Text Indent 2"/>
    <w:basedOn w:val="Normal"/>
    <w:rsid w:val="00FB0368"/>
    <w:pPr>
      <w:widowControl w:val="0"/>
      <w:spacing w:before="120"/>
      <w:ind w:left="720"/>
      <w:jc w:val="center"/>
    </w:pPr>
    <w:rPr>
      <w:rFonts w:ascii="Times New Roman" w:hAnsi="Times New Roman"/>
      <w:b/>
      <w:bCs/>
      <w:color w:val="000000"/>
      <w:sz w:val="26"/>
      <w:szCs w:val="20"/>
    </w:rPr>
  </w:style>
  <w:style w:type="paragraph" w:styleId="BodyTextIndent3">
    <w:name w:val="Body Text Indent 3"/>
    <w:basedOn w:val="Normal"/>
    <w:rsid w:val="00FB0368"/>
    <w:pPr>
      <w:widowControl w:val="0"/>
      <w:spacing w:before="120"/>
      <w:ind w:left="720"/>
      <w:jc w:val="center"/>
    </w:pPr>
    <w:rPr>
      <w:rFonts w:ascii="Times New Roman" w:hAnsi="Times New Roman"/>
      <w:b/>
      <w:sz w:val="26"/>
    </w:rPr>
  </w:style>
  <w:style w:type="paragraph" w:styleId="BodyText">
    <w:name w:val="Body Text"/>
    <w:basedOn w:val="Normal"/>
    <w:link w:val="BodyTextChar"/>
    <w:rsid w:val="0027334E"/>
    <w:pPr>
      <w:jc w:val="both"/>
    </w:pPr>
    <w:rPr>
      <w:rFonts w:ascii="VNI-Times" w:hAnsi="VNI-Times"/>
      <w:b/>
      <w:sz w:val="26"/>
      <w:szCs w:val="20"/>
    </w:rPr>
  </w:style>
  <w:style w:type="paragraph" w:styleId="BalloonText">
    <w:name w:val="Balloon Text"/>
    <w:basedOn w:val="Normal"/>
    <w:semiHidden/>
    <w:rsid w:val="006022D4"/>
    <w:rPr>
      <w:rFonts w:ascii="Tahoma" w:hAnsi="Tahoma" w:cs="Tahoma"/>
      <w:sz w:val="16"/>
      <w:szCs w:val="16"/>
    </w:rPr>
  </w:style>
  <w:style w:type="paragraph" w:customStyle="1" w:styleId="CharCharChar1CharCharCharCharCharCharCharCharCharChar">
    <w:name w:val="Char Char Char1 Char Char Char Char Char Char Char Char Char Char"/>
    <w:autoRedefine/>
    <w:rsid w:val="0022511E"/>
    <w:pPr>
      <w:numPr>
        <w:numId w:val="1"/>
      </w:numPr>
      <w:tabs>
        <w:tab w:val="clear" w:pos="717"/>
        <w:tab w:val="num" w:pos="720"/>
      </w:tabs>
      <w:spacing w:after="120"/>
      <w:ind w:left="357" w:firstLine="0"/>
    </w:pPr>
  </w:style>
  <w:style w:type="paragraph" w:customStyle="1" w:styleId="Char1">
    <w:name w:val="Char1"/>
    <w:autoRedefine/>
    <w:rsid w:val="0022511E"/>
    <w:pPr>
      <w:tabs>
        <w:tab w:val="num" w:pos="720"/>
      </w:tabs>
      <w:spacing w:after="120"/>
      <w:ind w:left="357" w:hanging="450"/>
    </w:pPr>
  </w:style>
  <w:style w:type="paragraph" w:styleId="BodyText2">
    <w:name w:val="Body Text 2"/>
    <w:basedOn w:val="Normal"/>
    <w:rsid w:val="00D861A2"/>
    <w:pPr>
      <w:spacing w:before="120" w:line="360" w:lineRule="auto"/>
      <w:jc w:val="both"/>
    </w:pPr>
    <w:rPr>
      <w:spacing w:val="-6"/>
    </w:rPr>
  </w:style>
  <w:style w:type="paragraph" w:customStyle="1" w:styleId="CharCharCharChar">
    <w:name w:val="Char Char Char Char"/>
    <w:autoRedefine/>
    <w:rsid w:val="00505AC4"/>
    <w:pPr>
      <w:tabs>
        <w:tab w:val="num" w:pos="720"/>
      </w:tabs>
      <w:spacing w:after="120"/>
      <w:ind w:left="357"/>
    </w:pPr>
  </w:style>
  <w:style w:type="paragraph" w:customStyle="1" w:styleId="Char2">
    <w:name w:val="Char2"/>
    <w:autoRedefine/>
    <w:rsid w:val="00742420"/>
    <w:pPr>
      <w:tabs>
        <w:tab w:val="num" w:pos="720"/>
      </w:tabs>
      <w:spacing w:after="120"/>
      <w:ind w:left="357"/>
    </w:pPr>
  </w:style>
  <w:style w:type="paragraph" w:customStyle="1" w:styleId="Char">
    <w:name w:val="Char"/>
    <w:autoRedefine/>
    <w:rsid w:val="000E7AA9"/>
    <w:pPr>
      <w:tabs>
        <w:tab w:val="num" w:pos="720"/>
      </w:tabs>
      <w:spacing w:after="120"/>
      <w:ind w:left="357"/>
    </w:pPr>
  </w:style>
  <w:style w:type="table" w:styleId="TableGrid">
    <w:name w:val="Table Grid"/>
    <w:basedOn w:val="TableNormal"/>
    <w:rsid w:val="00C631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F17DB4"/>
    <w:pPr>
      <w:spacing w:before="100" w:beforeAutospacing="1" w:after="100" w:afterAutospacing="1"/>
    </w:pPr>
    <w:rPr>
      <w:rFonts w:ascii="Times New Roman" w:hAnsi="Times New Roman"/>
      <w:sz w:val="24"/>
      <w:szCs w:val="24"/>
    </w:rPr>
  </w:style>
  <w:style w:type="character" w:customStyle="1" w:styleId="BodyTextChar">
    <w:name w:val="Body Text Char"/>
    <w:link w:val="BodyText"/>
    <w:rsid w:val="003140DC"/>
    <w:rPr>
      <w:rFonts w:ascii="VNI-Times" w:hAnsi="VNI-Times"/>
      <w:b/>
      <w:sz w:val="26"/>
    </w:rPr>
  </w:style>
  <w:style w:type="character" w:customStyle="1" w:styleId="Heading2Char">
    <w:name w:val="Heading 2 Char"/>
    <w:aliases w:val="DIEU Char"/>
    <w:link w:val="Heading2"/>
    <w:rsid w:val="001D12A6"/>
    <w:rPr>
      <w:rFonts w:ascii="Times New Roman Bold" w:hAnsi="Times New Roman Bold"/>
      <w:b/>
      <w:snapToGrid w:val="0"/>
      <w:sz w:val="26"/>
      <w:szCs w:val="26"/>
      <w:lang w:val="nl-NL"/>
    </w:rPr>
  </w:style>
  <w:style w:type="paragraph" w:styleId="ListParagraph">
    <w:name w:val="List Paragraph"/>
    <w:basedOn w:val="Normal"/>
    <w:uiPriority w:val="34"/>
    <w:qFormat/>
    <w:rsid w:val="0090656E"/>
    <w:pPr>
      <w:ind w:left="720"/>
    </w:pPr>
  </w:style>
  <w:style w:type="character" w:customStyle="1" w:styleId="FooterChar">
    <w:name w:val="Footer Char"/>
    <w:link w:val="Footer"/>
    <w:uiPriority w:val="99"/>
    <w:rsid w:val="0096428E"/>
    <w:rPr>
      <w:rFonts w:ascii=".VnTime" w:hAnsi=".VnTime"/>
      <w:sz w:val="28"/>
      <w:szCs w:val="28"/>
    </w:rPr>
  </w:style>
  <w:style w:type="paragraph" w:styleId="FootnoteText">
    <w:name w:val="footnote text"/>
    <w:basedOn w:val="Normal"/>
    <w:link w:val="FootnoteTextChar"/>
    <w:rsid w:val="00F855EE"/>
    <w:rPr>
      <w:sz w:val="20"/>
      <w:szCs w:val="20"/>
    </w:rPr>
  </w:style>
  <w:style w:type="character" w:customStyle="1" w:styleId="FootnoteTextChar">
    <w:name w:val="Footnote Text Char"/>
    <w:link w:val="FootnoteText"/>
    <w:rsid w:val="00F855EE"/>
    <w:rPr>
      <w:rFonts w:ascii=".VnTime" w:hAnsi=".VnTime"/>
    </w:rPr>
  </w:style>
  <w:style w:type="character" w:styleId="FootnoteReference">
    <w:name w:val="footnote reference"/>
    <w:rsid w:val="00F855EE"/>
    <w:rPr>
      <w:vertAlign w:val="superscript"/>
    </w:rPr>
  </w:style>
  <w:style w:type="character" w:styleId="CommentReference">
    <w:name w:val="annotation reference"/>
    <w:basedOn w:val="DefaultParagraphFont"/>
    <w:rsid w:val="00E80DA0"/>
    <w:rPr>
      <w:sz w:val="16"/>
      <w:szCs w:val="16"/>
    </w:rPr>
  </w:style>
  <w:style w:type="paragraph" w:styleId="CommentText">
    <w:name w:val="annotation text"/>
    <w:basedOn w:val="Normal"/>
    <w:link w:val="CommentTextChar"/>
    <w:rsid w:val="00E80DA0"/>
    <w:rPr>
      <w:sz w:val="20"/>
      <w:szCs w:val="20"/>
    </w:rPr>
  </w:style>
  <w:style w:type="character" w:customStyle="1" w:styleId="CommentTextChar">
    <w:name w:val="Comment Text Char"/>
    <w:basedOn w:val="DefaultParagraphFont"/>
    <w:link w:val="CommentText"/>
    <w:rsid w:val="00E80DA0"/>
    <w:rPr>
      <w:rFonts w:ascii=".VnTime" w:hAnsi=".VnTime"/>
    </w:rPr>
  </w:style>
  <w:style w:type="paragraph" w:styleId="CommentSubject">
    <w:name w:val="annotation subject"/>
    <w:basedOn w:val="CommentText"/>
    <w:next w:val="CommentText"/>
    <w:link w:val="CommentSubjectChar"/>
    <w:rsid w:val="00E80DA0"/>
    <w:rPr>
      <w:b/>
      <w:bCs/>
    </w:rPr>
  </w:style>
  <w:style w:type="character" w:customStyle="1" w:styleId="CommentSubjectChar">
    <w:name w:val="Comment Subject Char"/>
    <w:basedOn w:val="CommentTextChar"/>
    <w:link w:val="CommentSubject"/>
    <w:rsid w:val="00E80DA0"/>
    <w:rPr>
      <w:rFonts w:ascii=".VnTime" w:hAnsi=".VnTime"/>
      <w:b/>
      <w:bCs/>
    </w:rPr>
  </w:style>
  <w:style w:type="character" w:styleId="Hyperlink">
    <w:name w:val="Hyperlink"/>
    <w:rsid w:val="006615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4716">
      <w:bodyDiv w:val="1"/>
      <w:marLeft w:val="0"/>
      <w:marRight w:val="0"/>
      <w:marTop w:val="0"/>
      <w:marBottom w:val="0"/>
      <w:divBdr>
        <w:top w:val="none" w:sz="0" w:space="0" w:color="auto"/>
        <w:left w:val="none" w:sz="0" w:space="0" w:color="auto"/>
        <w:bottom w:val="none" w:sz="0" w:space="0" w:color="auto"/>
        <w:right w:val="none" w:sz="0" w:space="0" w:color="auto"/>
      </w:divBdr>
    </w:div>
    <w:div w:id="509295473">
      <w:bodyDiv w:val="1"/>
      <w:marLeft w:val="0"/>
      <w:marRight w:val="0"/>
      <w:marTop w:val="0"/>
      <w:marBottom w:val="0"/>
      <w:divBdr>
        <w:top w:val="none" w:sz="0" w:space="0" w:color="auto"/>
        <w:left w:val="none" w:sz="0" w:space="0" w:color="auto"/>
        <w:bottom w:val="none" w:sz="0" w:space="0" w:color="auto"/>
        <w:right w:val="none" w:sz="0" w:space="0" w:color="auto"/>
      </w:divBdr>
      <w:divsChild>
        <w:div w:id="763501781">
          <w:marLeft w:val="0"/>
          <w:marRight w:val="0"/>
          <w:marTop w:val="0"/>
          <w:marBottom w:val="0"/>
          <w:divBdr>
            <w:top w:val="none" w:sz="0" w:space="0" w:color="auto"/>
            <w:left w:val="none" w:sz="0" w:space="0" w:color="auto"/>
            <w:bottom w:val="none" w:sz="0" w:space="0" w:color="auto"/>
            <w:right w:val="none" w:sz="0" w:space="0" w:color="auto"/>
          </w:divBdr>
        </w:div>
        <w:div w:id="384986358">
          <w:marLeft w:val="0"/>
          <w:marRight w:val="0"/>
          <w:marTop w:val="0"/>
          <w:marBottom w:val="0"/>
          <w:divBdr>
            <w:top w:val="none" w:sz="0" w:space="0" w:color="auto"/>
            <w:left w:val="none" w:sz="0" w:space="0" w:color="auto"/>
            <w:bottom w:val="none" w:sz="0" w:space="0" w:color="auto"/>
            <w:right w:val="none" w:sz="0" w:space="0" w:color="auto"/>
          </w:divBdr>
        </w:div>
        <w:div w:id="1037854371">
          <w:marLeft w:val="0"/>
          <w:marRight w:val="0"/>
          <w:marTop w:val="0"/>
          <w:marBottom w:val="0"/>
          <w:divBdr>
            <w:top w:val="none" w:sz="0" w:space="0" w:color="auto"/>
            <w:left w:val="none" w:sz="0" w:space="0" w:color="auto"/>
            <w:bottom w:val="none" w:sz="0" w:space="0" w:color="auto"/>
            <w:right w:val="none" w:sz="0" w:space="0" w:color="auto"/>
          </w:divBdr>
        </w:div>
        <w:div w:id="349724250">
          <w:marLeft w:val="0"/>
          <w:marRight w:val="0"/>
          <w:marTop w:val="0"/>
          <w:marBottom w:val="0"/>
          <w:divBdr>
            <w:top w:val="none" w:sz="0" w:space="0" w:color="auto"/>
            <w:left w:val="none" w:sz="0" w:space="0" w:color="auto"/>
            <w:bottom w:val="none" w:sz="0" w:space="0" w:color="auto"/>
            <w:right w:val="none" w:sz="0" w:space="0" w:color="auto"/>
          </w:divBdr>
        </w:div>
        <w:div w:id="1372458006">
          <w:marLeft w:val="0"/>
          <w:marRight w:val="0"/>
          <w:marTop w:val="0"/>
          <w:marBottom w:val="0"/>
          <w:divBdr>
            <w:top w:val="none" w:sz="0" w:space="0" w:color="auto"/>
            <w:left w:val="none" w:sz="0" w:space="0" w:color="auto"/>
            <w:bottom w:val="none" w:sz="0" w:space="0" w:color="auto"/>
            <w:right w:val="none" w:sz="0" w:space="0" w:color="auto"/>
          </w:divBdr>
        </w:div>
        <w:div w:id="1014266205">
          <w:marLeft w:val="0"/>
          <w:marRight w:val="0"/>
          <w:marTop w:val="0"/>
          <w:marBottom w:val="0"/>
          <w:divBdr>
            <w:top w:val="none" w:sz="0" w:space="0" w:color="auto"/>
            <w:left w:val="none" w:sz="0" w:space="0" w:color="auto"/>
            <w:bottom w:val="none" w:sz="0" w:space="0" w:color="auto"/>
            <w:right w:val="none" w:sz="0" w:space="0" w:color="auto"/>
          </w:divBdr>
        </w:div>
        <w:div w:id="527915090">
          <w:marLeft w:val="0"/>
          <w:marRight w:val="0"/>
          <w:marTop w:val="0"/>
          <w:marBottom w:val="0"/>
          <w:divBdr>
            <w:top w:val="none" w:sz="0" w:space="0" w:color="auto"/>
            <w:left w:val="none" w:sz="0" w:space="0" w:color="auto"/>
            <w:bottom w:val="none" w:sz="0" w:space="0" w:color="auto"/>
            <w:right w:val="none" w:sz="0" w:space="0" w:color="auto"/>
          </w:divBdr>
        </w:div>
        <w:div w:id="1517232775">
          <w:marLeft w:val="0"/>
          <w:marRight w:val="0"/>
          <w:marTop w:val="0"/>
          <w:marBottom w:val="0"/>
          <w:divBdr>
            <w:top w:val="none" w:sz="0" w:space="0" w:color="auto"/>
            <w:left w:val="none" w:sz="0" w:space="0" w:color="auto"/>
            <w:bottom w:val="none" w:sz="0" w:space="0" w:color="auto"/>
            <w:right w:val="none" w:sz="0" w:space="0" w:color="auto"/>
          </w:divBdr>
        </w:div>
        <w:div w:id="581374249">
          <w:marLeft w:val="0"/>
          <w:marRight w:val="0"/>
          <w:marTop w:val="0"/>
          <w:marBottom w:val="0"/>
          <w:divBdr>
            <w:top w:val="none" w:sz="0" w:space="0" w:color="auto"/>
            <w:left w:val="none" w:sz="0" w:space="0" w:color="auto"/>
            <w:bottom w:val="none" w:sz="0" w:space="0" w:color="auto"/>
            <w:right w:val="none" w:sz="0" w:space="0" w:color="auto"/>
          </w:divBdr>
        </w:div>
        <w:div w:id="1617369107">
          <w:marLeft w:val="0"/>
          <w:marRight w:val="0"/>
          <w:marTop w:val="0"/>
          <w:marBottom w:val="0"/>
          <w:divBdr>
            <w:top w:val="none" w:sz="0" w:space="0" w:color="auto"/>
            <w:left w:val="none" w:sz="0" w:space="0" w:color="auto"/>
            <w:bottom w:val="none" w:sz="0" w:space="0" w:color="auto"/>
            <w:right w:val="none" w:sz="0" w:space="0" w:color="auto"/>
          </w:divBdr>
        </w:div>
        <w:div w:id="323627837">
          <w:marLeft w:val="0"/>
          <w:marRight w:val="0"/>
          <w:marTop w:val="0"/>
          <w:marBottom w:val="0"/>
          <w:divBdr>
            <w:top w:val="none" w:sz="0" w:space="0" w:color="auto"/>
            <w:left w:val="none" w:sz="0" w:space="0" w:color="auto"/>
            <w:bottom w:val="none" w:sz="0" w:space="0" w:color="auto"/>
            <w:right w:val="none" w:sz="0" w:space="0" w:color="auto"/>
          </w:divBdr>
        </w:div>
        <w:div w:id="1644114510">
          <w:marLeft w:val="0"/>
          <w:marRight w:val="0"/>
          <w:marTop w:val="0"/>
          <w:marBottom w:val="0"/>
          <w:divBdr>
            <w:top w:val="none" w:sz="0" w:space="0" w:color="auto"/>
            <w:left w:val="none" w:sz="0" w:space="0" w:color="auto"/>
            <w:bottom w:val="none" w:sz="0" w:space="0" w:color="auto"/>
            <w:right w:val="none" w:sz="0" w:space="0" w:color="auto"/>
          </w:divBdr>
        </w:div>
        <w:div w:id="1741555057">
          <w:marLeft w:val="0"/>
          <w:marRight w:val="0"/>
          <w:marTop w:val="0"/>
          <w:marBottom w:val="0"/>
          <w:divBdr>
            <w:top w:val="none" w:sz="0" w:space="0" w:color="auto"/>
            <w:left w:val="none" w:sz="0" w:space="0" w:color="auto"/>
            <w:bottom w:val="none" w:sz="0" w:space="0" w:color="auto"/>
            <w:right w:val="none" w:sz="0" w:space="0" w:color="auto"/>
          </w:divBdr>
        </w:div>
        <w:div w:id="1083650073">
          <w:marLeft w:val="0"/>
          <w:marRight w:val="0"/>
          <w:marTop w:val="0"/>
          <w:marBottom w:val="0"/>
          <w:divBdr>
            <w:top w:val="none" w:sz="0" w:space="0" w:color="auto"/>
            <w:left w:val="none" w:sz="0" w:space="0" w:color="auto"/>
            <w:bottom w:val="none" w:sz="0" w:space="0" w:color="auto"/>
            <w:right w:val="none" w:sz="0" w:space="0" w:color="auto"/>
          </w:divBdr>
        </w:div>
        <w:div w:id="1385251981">
          <w:marLeft w:val="0"/>
          <w:marRight w:val="0"/>
          <w:marTop w:val="0"/>
          <w:marBottom w:val="0"/>
          <w:divBdr>
            <w:top w:val="none" w:sz="0" w:space="0" w:color="auto"/>
            <w:left w:val="none" w:sz="0" w:space="0" w:color="auto"/>
            <w:bottom w:val="none" w:sz="0" w:space="0" w:color="auto"/>
            <w:right w:val="none" w:sz="0" w:space="0" w:color="auto"/>
          </w:divBdr>
        </w:div>
        <w:div w:id="1823887262">
          <w:marLeft w:val="0"/>
          <w:marRight w:val="0"/>
          <w:marTop w:val="0"/>
          <w:marBottom w:val="0"/>
          <w:divBdr>
            <w:top w:val="none" w:sz="0" w:space="0" w:color="auto"/>
            <w:left w:val="none" w:sz="0" w:space="0" w:color="auto"/>
            <w:bottom w:val="none" w:sz="0" w:space="0" w:color="auto"/>
            <w:right w:val="none" w:sz="0" w:space="0" w:color="auto"/>
          </w:divBdr>
        </w:div>
        <w:div w:id="294217822">
          <w:marLeft w:val="0"/>
          <w:marRight w:val="0"/>
          <w:marTop w:val="0"/>
          <w:marBottom w:val="0"/>
          <w:divBdr>
            <w:top w:val="none" w:sz="0" w:space="0" w:color="auto"/>
            <w:left w:val="none" w:sz="0" w:space="0" w:color="auto"/>
            <w:bottom w:val="none" w:sz="0" w:space="0" w:color="auto"/>
            <w:right w:val="none" w:sz="0" w:space="0" w:color="auto"/>
          </w:divBdr>
        </w:div>
        <w:div w:id="195394171">
          <w:marLeft w:val="0"/>
          <w:marRight w:val="0"/>
          <w:marTop w:val="0"/>
          <w:marBottom w:val="0"/>
          <w:divBdr>
            <w:top w:val="none" w:sz="0" w:space="0" w:color="auto"/>
            <w:left w:val="none" w:sz="0" w:space="0" w:color="auto"/>
            <w:bottom w:val="none" w:sz="0" w:space="0" w:color="auto"/>
            <w:right w:val="none" w:sz="0" w:space="0" w:color="auto"/>
          </w:divBdr>
        </w:div>
        <w:div w:id="1687901137">
          <w:marLeft w:val="0"/>
          <w:marRight w:val="0"/>
          <w:marTop w:val="0"/>
          <w:marBottom w:val="0"/>
          <w:divBdr>
            <w:top w:val="none" w:sz="0" w:space="0" w:color="auto"/>
            <w:left w:val="none" w:sz="0" w:space="0" w:color="auto"/>
            <w:bottom w:val="none" w:sz="0" w:space="0" w:color="auto"/>
            <w:right w:val="none" w:sz="0" w:space="0" w:color="auto"/>
          </w:divBdr>
        </w:div>
        <w:div w:id="475151548">
          <w:marLeft w:val="0"/>
          <w:marRight w:val="0"/>
          <w:marTop w:val="0"/>
          <w:marBottom w:val="0"/>
          <w:divBdr>
            <w:top w:val="none" w:sz="0" w:space="0" w:color="auto"/>
            <w:left w:val="none" w:sz="0" w:space="0" w:color="auto"/>
            <w:bottom w:val="none" w:sz="0" w:space="0" w:color="auto"/>
            <w:right w:val="none" w:sz="0" w:space="0" w:color="auto"/>
          </w:divBdr>
        </w:div>
      </w:divsChild>
    </w:div>
    <w:div w:id="668295567">
      <w:bodyDiv w:val="1"/>
      <w:marLeft w:val="0"/>
      <w:marRight w:val="0"/>
      <w:marTop w:val="0"/>
      <w:marBottom w:val="0"/>
      <w:divBdr>
        <w:top w:val="none" w:sz="0" w:space="0" w:color="auto"/>
        <w:left w:val="none" w:sz="0" w:space="0" w:color="auto"/>
        <w:bottom w:val="none" w:sz="0" w:space="0" w:color="auto"/>
        <w:right w:val="none" w:sz="0" w:space="0" w:color="auto"/>
      </w:divBdr>
    </w:div>
    <w:div w:id="1233157440">
      <w:bodyDiv w:val="1"/>
      <w:marLeft w:val="0"/>
      <w:marRight w:val="0"/>
      <w:marTop w:val="0"/>
      <w:marBottom w:val="0"/>
      <w:divBdr>
        <w:top w:val="none" w:sz="0" w:space="0" w:color="auto"/>
        <w:left w:val="none" w:sz="0" w:space="0" w:color="auto"/>
        <w:bottom w:val="none" w:sz="0" w:space="0" w:color="auto"/>
        <w:right w:val="none" w:sz="0" w:space="0" w:color="auto"/>
      </w:divBdr>
    </w:div>
    <w:div w:id="1565022438">
      <w:bodyDiv w:val="1"/>
      <w:marLeft w:val="0"/>
      <w:marRight w:val="0"/>
      <w:marTop w:val="0"/>
      <w:marBottom w:val="0"/>
      <w:divBdr>
        <w:top w:val="none" w:sz="0" w:space="0" w:color="auto"/>
        <w:left w:val="none" w:sz="0" w:space="0" w:color="auto"/>
        <w:bottom w:val="none" w:sz="0" w:space="0" w:color="auto"/>
        <w:right w:val="none" w:sz="0" w:space="0" w:color="auto"/>
      </w:divBdr>
    </w:div>
    <w:div w:id="195890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791DF-F12A-4870-A4AE-AAD3EBD56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QUi tr×nh QUN Lý C¸C HO¹T §éNG nghiªn cøu khoa häc vµ ph¸t triÓn c«ng nghÖ</vt:lpstr>
    </vt:vector>
  </TitlesOfParts>
  <Company>P QL Khoa Hoc</Company>
  <LinksUpToDate>false</LinksUpToDate>
  <CharactersWithSpaces>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 tr×nh QUN Lý C¸C HO¹T §éNG nghiªn cøu khoa häc vµ ph¸t triÓn c«ng nghÖ</dc:title>
  <dc:creator>KhcnKhai</dc:creator>
  <cp:lastModifiedBy>Admin</cp:lastModifiedBy>
  <cp:revision>4</cp:revision>
  <cp:lastPrinted>2018-10-03T00:15:00Z</cp:lastPrinted>
  <dcterms:created xsi:type="dcterms:W3CDTF">2018-11-08T06:26:00Z</dcterms:created>
  <dcterms:modified xsi:type="dcterms:W3CDTF">2018-11-12T03:30:00Z</dcterms:modified>
</cp:coreProperties>
</file>